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F3968" w14:textId="5B092073" w:rsidR="00DC7361" w:rsidRDefault="008E0A6A" w:rsidP="00A01930">
      <w:r>
        <w:t xml:space="preserve">  </w:t>
      </w:r>
      <w:r>
        <w:rPr>
          <w:noProof/>
        </w:rPr>
        <w:drawing>
          <wp:inline distT="114300" distB="114300" distL="114300" distR="114300" wp14:anchorId="69385261" wp14:editId="30BD4F3F">
            <wp:extent cx="1878227" cy="617838"/>
            <wp:effectExtent l="0" t="0" r="1905" b="508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1909844" cy="628238"/>
                    </a:xfrm>
                    <a:prstGeom prst="rect">
                      <a:avLst/>
                    </a:prstGeom>
                    <a:ln/>
                  </pic:spPr>
                </pic:pic>
              </a:graphicData>
            </a:graphic>
          </wp:inline>
        </w:drawing>
      </w:r>
      <w:r>
        <w:t xml:space="preserve">                                     </w:t>
      </w:r>
      <w:r w:rsidR="00A22D6D">
        <w:t xml:space="preserve">                            </w:t>
      </w:r>
      <w:r>
        <w:t>Name of teacher</w:t>
      </w:r>
      <w:r w:rsidR="00A22D6D">
        <w:t>s</w:t>
      </w:r>
      <w:r>
        <w:t xml:space="preserve">: </w:t>
      </w:r>
      <w:r w:rsidR="00E40C93">
        <w:t>Lara</w:t>
      </w:r>
      <w:r w:rsidR="00163FE9">
        <w:t>, Shang &amp; Sarah.</w:t>
      </w:r>
    </w:p>
    <w:p w14:paraId="1F3A09F3" w14:textId="359120D6" w:rsidR="008E0A6A" w:rsidRDefault="005D3D27">
      <w:r>
        <w:t xml:space="preserve">Subject: </w:t>
      </w:r>
      <w:r w:rsidR="00163FE9">
        <w:t>English LA</w:t>
      </w:r>
    </w:p>
    <w:p w14:paraId="109C677A" w14:textId="5CE1CF16" w:rsidR="00DC7361" w:rsidRDefault="00716B56">
      <w:r>
        <w:t xml:space="preserve">Grade: MYP </w:t>
      </w:r>
      <w:r w:rsidR="000D1009">
        <w:t>3</w:t>
      </w:r>
    </w:p>
    <w:p w14:paraId="5B3A6FA3" w14:textId="07586DC4" w:rsidR="00DC7361" w:rsidRDefault="00163FE9" w:rsidP="007D1F66">
      <w:r>
        <w:t>2020 - 2021</w:t>
      </w:r>
    </w:p>
    <w:tbl>
      <w:tblPr>
        <w:tblStyle w:val="a"/>
        <w:tblW w:w="163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455"/>
        <w:gridCol w:w="1500"/>
        <w:gridCol w:w="1755"/>
        <w:gridCol w:w="1290"/>
        <w:gridCol w:w="1890"/>
        <w:gridCol w:w="1815"/>
        <w:gridCol w:w="2220"/>
        <w:gridCol w:w="4380"/>
      </w:tblGrid>
      <w:tr w:rsidR="00DC7361" w14:paraId="7105CC27" w14:textId="77777777">
        <w:tc>
          <w:tcPr>
            <w:tcW w:w="1455" w:type="dxa"/>
            <w:tcMar>
              <w:top w:w="100" w:type="dxa"/>
              <w:left w:w="100" w:type="dxa"/>
              <w:bottom w:w="100" w:type="dxa"/>
              <w:right w:w="100" w:type="dxa"/>
            </w:tcMar>
          </w:tcPr>
          <w:p w14:paraId="2A95A645" w14:textId="77777777" w:rsidR="00DC7361" w:rsidRDefault="008E0A6A">
            <w:pPr>
              <w:spacing w:line="240" w:lineRule="auto"/>
              <w:rPr>
                <w:b/>
                <w:sz w:val="28"/>
                <w:szCs w:val="28"/>
              </w:rPr>
            </w:pPr>
            <w:r>
              <w:rPr>
                <w:b/>
                <w:sz w:val="28"/>
                <w:szCs w:val="28"/>
              </w:rPr>
              <w:t>Unit Title</w:t>
            </w:r>
          </w:p>
          <w:p w14:paraId="6BD9A285" w14:textId="6B72DAC7" w:rsidR="004567C8" w:rsidRDefault="004567C8" w:rsidP="004567C8">
            <w:pPr>
              <w:spacing w:line="240" w:lineRule="auto"/>
              <w:jc w:val="center"/>
            </w:pPr>
            <w:r w:rsidRPr="004567C8">
              <w:rPr>
                <w:highlight w:val="yellow"/>
              </w:rPr>
              <w:t>ONE</w:t>
            </w:r>
          </w:p>
        </w:tc>
        <w:tc>
          <w:tcPr>
            <w:tcW w:w="1500" w:type="dxa"/>
            <w:tcMar>
              <w:top w:w="100" w:type="dxa"/>
              <w:left w:w="100" w:type="dxa"/>
              <w:bottom w:w="100" w:type="dxa"/>
              <w:right w:w="100" w:type="dxa"/>
            </w:tcMar>
          </w:tcPr>
          <w:p w14:paraId="173CAE26" w14:textId="77777777" w:rsidR="00DC7361" w:rsidRDefault="008E0A6A">
            <w:pPr>
              <w:spacing w:line="240" w:lineRule="auto"/>
            </w:pPr>
            <w:r>
              <w:rPr>
                <w:b/>
                <w:sz w:val="28"/>
                <w:szCs w:val="28"/>
              </w:rPr>
              <w:t>Key concept</w:t>
            </w:r>
          </w:p>
        </w:tc>
        <w:tc>
          <w:tcPr>
            <w:tcW w:w="1755" w:type="dxa"/>
            <w:tcMar>
              <w:top w:w="100" w:type="dxa"/>
              <w:left w:w="100" w:type="dxa"/>
              <w:bottom w:w="100" w:type="dxa"/>
              <w:right w:w="100" w:type="dxa"/>
            </w:tcMar>
          </w:tcPr>
          <w:p w14:paraId="0DF19597" w14:textId="77777777" w:rsidR="00DC7361" w:rsidRDefault="008E0A6A">
            <w:pPr>
              <w:spacing w:line="240" w:lineRule="auto"/>
            </w:pPr>
            <w:r>
              <w:rPr>
                <w:b/>
                <w:sz w:val="28"/>
                <w:szCs w:val="28"/>
              </w:rPr>
              <w:t>Related concept(s)</w:t>
            </w:r>
          </w:p>
        </w:tc>
        <w:tc>
          <w:tcPr>
            <w:tcW w:w="1290" w:type="dxa"/>
            <w:tcMar>
              <w:top w:w="100" w:type="dxa"/>
              <w:left w:w="100" w:type="dxa"/>
              <w:bottom w:w="100" w:type="dxa"/>
              <w:right w:w="100" w:type="dxa"/>
            </w:tcMar>
          </w:tcPr>
          <w:p w14:paraId="080474A9" w14:textId="77777777" w:rsidR="00DC7361" w:rsidRDefault="008E0A6A">
            <w:pPr>
              <w:spacing w:line="240" w:lineRule="auto"/>
            </w:pPr>
            <w:r>
              <w:rPr>
                <w:b/>
                <w:sz w:val="28"/>
                <w:szCs w:val="28"/>
              </w:rPr>
              <w:t>Global context</w:t>
            </w:r>
          </w:p>
        </w:tc>
        <w:tc>
          <w:tcPr>
            <w:tcW w:w="1890" w:type="dxa"/>
            <w:tcMar>
              <w:top w:w="100" w:type="dxa"/>
              <w:left w:w="100" w:type="dxa"/>
              <w:bottom w:w="100" w:type="dxa"/>
              <w:right w:w="100" w:type="dxa"/>
            </w:tcMar>
          </w:tcPr>
          <w:p w14:paraId="2DFC30B7" w14:textId="77777777" w:rsidR="00DC7361" w:rsidRDefault="008E0A6A">
            <w:pPr>
              <w:spacing w:line="240" w:lineRule="auto"/>
            </w:pPr>
            <w:r>
              <w:rPr>
                <w:b/>
                <w:sz w:val="28"/>
                <w:szCs w:val="28"/>
              </w:rPr>
              <w:t>Statement of inquiry</w:t>
            </w:r>
          </w:p>
        </w:tc>
        <w:tc>
          <w:tcPr>
            <w:tcW w:w="1815" w:type="dxa"/>
            <w:tcMar>
              <w:top w:w="100" w:type="dxa"/>
              <w:left w:w="100" w:type="dxa"/>
              <w:bottom w:w="100" w:type="dxa"/>
              <w:right w:w="100" w:type="dxa"/>
            </w:tcMar>
          </w:tcPr>
          <w:p w14:paraId="3EE5B499" w14:textId="77777777" w:rsidR="00DC7361" w:rsidRDefault="008E0A6A">
            <w:pPr>
              <w:spacing w:line="240" w:lineRule="auto"/>
            </w:pPr>
            <w:r>
              <w:rPr>
                <w:b/>
                <w:sz w:val="28"/>
                <w:szCs w:val="28"/>
              </w:rPr>
              <w:t>MYP objectives</w:t>
            </w:r>
          </w:p>
        </w:tc>
        <w:tc>
          <w:tcPr>
            <w:tcW w:w="2220" w:type="dxa"/>
            <w:tcMar>
              <w:top w:w="100" w:type="dxa"/>
              <w:left w:w="100" w:type="dxa"/>
              <w:bottom w:w="100" w:type="dxa"/>
              <w:right w:w="100" w:type="dxa"/>
            </w:tcMar>
          </w:tcPr>
          <w:p w14:paraId="0D4E1C70" w14:textId="77777777" w:rsidR="00DC7361" w:rsidRDefault="008E0A6A">
            <w:pPr>
              <w:spacing w:line="240" w:lineRule="auto"/>
            </w:pPr>
            <w:r>
              <w:rPr>
                <w:b/>
                <w:sz w:val="28"/>
                <w:szCs w:val="28"/>
              </w:rPr>
              <w:t>ATL skills</w:t>
            </w:r>
          </w:p>
        </w:tc>
        <w:tc>
          <w:tcPr>
            <w:tcW w:w="4380" w:type="dxa"/>
            <w:tcMar>
              <w:top w:w="100" w:type="dxa"/>
              <w:left w:w="100" w:type="dxa"/>
              <w:bottom w:w="100" w:type="dxa"/>
              <w:right w:w="100" w:type="dxa"/>
            </w:tcMar>
          </w:tcPr>
          <w:p w14:paraId="08A5B9C6" w14:textId="77777777" w:rsidR="00DC7361" w:rsidRDefault="008E0A6A">
            <w:pPr>
              <w:spacing w:line="240" w:lineRule="auto"/>
            </w:pPr>
            <w:r>
              <w:rPr>
                <w:b/>
                <w:sz w:val="28"/>
                <w:szCs w:val="28"/>
              </w:rPr>
              <w:t>Content</w:t>
            </w:r>
          </w:p>
          <w:p w14:paraId="58D4A689" w14:textId="77777777" w:rsidR="00DC7361" w:rsidRDefault="008E0A6A">
            <w:pPr>
              <w:spacing w:line="240" w:lineRule="auto"/>
            </w:pPr>
            <w:r>
              <w:rPr>
                <w:b/>
                <w:sz w:val="28"/>
                <w:szCs w:val="28"/>
              </w:rPr>
              <w:t>(topics, knowledge, skills)</w:t>
            </w:r>
          </w:p>
        </w:tc>
      </w:tr>
      <w:tr w:rsidR="00011DFE" w14:paraId="0941D55F" w14:textId="77777777">
        <w:tc>
          <w:tcPr>
            <w:tcW w:w="1455" w:type="dxa"/>
            <w:tcMar>
              <w:top w:w="100" w:type="dxa"/>
              <w:left w:w="100" w:type="dxa"/>
              <w:bottom w:w="100" w:type="dxa"/>
              <w:right w:w="100" w:type="dxa"/>
            </w:tcMar>
          </w:tcPr>
          <w:p w14:paraId="0675F413" w14:textId="1696DA98" w:rsidR="00011DFE" w:rsidRDefault="009F200B" w:rsidP="00011DFE">
            <w:pPr>
              <w:spacing w:line="240" w:lineRule="auto"/>
            </w:pPr>
            <w:r>
              <w:rPr>
                <w:rFonts w:asciiTheme="minorHAnsi" w:hAnsiTheme="minorHAnsi"/>
                <w:b/>
                <w:sz w:val="24"/>
                <w:szCs w:val="24"/>
              </w:rPr>
              <w:t>Preparing ourselves for the future.</w:t>
            </w:r>
          </w:p>
        </w:tc>
        <w:tc>
          <w:tcPr>
            <w:tcW w:w="1500" w:type="dxa"/>
            <w:tcMar>
              <w:top w:w="100" w:type="dxa"/>
              <w:left w:w="100" w:type="dxa"/>
              <w:bottom w:w="100" w:type="dxa"/>
              <w:right w:w="100" w:type="dxa"/>
            </w:tcMar>
          </w:tcPr>
          <w:p w14:paraId="762132C6" w14:textId="77777777" w:rsidR="00011DFE" w:rsidRDefault="00011DFE" w:rsidP="00011DFE">
            <w:pPr>
              <w:spacing w:line="240" w:lineRule="auto"/>
            </w:pPr>
            <w:r>
              <w:rPr>
                <w:rFonts w:asciiTheme="minorHAnsi" w:hAnsiTheme="minorHAnsi"/>
                <w:b/>
                <w:sz w:val="24"/>
                <w:szCs w:val="24"/>
              </w:rPr>
              <w:t>Connections</w:t>
            </w:r>
          </w:p>
        </w:tc>
        <w:tc>
          <w:tcPr>
            <w:tcW w:w="1755" w:type="dxa"/>
            <w:tcMar>
              <w:top w:w="100" w:type="dxa"/>
              <w:left w:w="100" w:type="dxa"/>
              <w:bottom w:w="100" w:type="dxa"/>
              <w:right w:w="100" w:type="dxa"/>
            </w:tcMar>
          </w:tcPr>
          <w:p w14:paraId="72A5C6C5" w14:textId="2FB1C154" w:rsidR="00011DFE" w:rsidRDefault="00DB0F3F" w:rsidP="00011DFE">
            <w:pPr>
              <w:spacing w:line="240" w:lineRule="auto"/>
            </w:pPr>
            <w:r>
              <w:rPr>
                <w:rFonts w:asciiTheme="minorHAnsi" w:hAnsiTheme="minorHAnsi"/>
                <w:b/>
                <w:sz w:val="24"/>
                <w:szCs w:val="24"/>
              </w:rPr>
              <w:t>purpose</w:t>
            </w:r>
          </w:p>
        </w:tc>
        <w:tc>
          <w:tcPr>
            <w:tcW w:w="1290" w:type="dxa"/>
            <w:tcMar>
              <w:top w:w="100" w:type="dxa"/>
              <w:left w:w="100" w:type="dxa"/>
              <w:bottom w:w="100" w:type="dxa"/>
              <w:right w:w="100" w:type="dxa"/>
            </w:tcMar>
          </w:tcPr>
          <w:p w14:paraId="6821BBCC" w14:textId="2470A4A2" w:rsidR="00011DFE" w:rsidRDefault="00DB0F3F" w:rsidP="00011DFE">
            <w:pPr>
              <w:spacing w:line="240" w:lineRule="auto"/>
            </w:pPr>
            <w:r w:rsidRPr="00DB0F3F">
              <w:rPr>
                <w:rFonts w:asciiTheme="minorHAnsi" w:hAnsiTheme="minorHAnsi"/>
                <w:b/>
                <w:sz w:val="24"/>
                <w:szCs w:val="24"/>
              </w:rPr>
              <w:t>Identities and relationships</w:t>
            </w:r>
          </w:p>
        </w:tc>
        <w:tc>
          <w:tcPr>
            <w:tcW w:w="1890" w:type="dxa"/>
            <w:tcMar>
              <w:top w:w="100" w:type="dxa"/>
              <w:left w:w="100" w:type="dxa"/>
              <w:bottom w:w="100" w:type="dxa"/>
              <w:right w:w="100" w:type="dxa"/>
            </w:tcMar>
          </w:tcPr>
          <w:p w14:paraId="712E7459" w14:textId="391BC207" w:rsidR="00011DFE" w:rsidRPr="008774BA" w:rsidRDefault="00DB0F3F" w:rsidP="004760FC">
            <w:pPr>
              <w:pStyle w:val="Tablebody"/>
              <w:spacing w:before="120"/>
              <w:rPr>
                <w:rFonts w:asciiTheme="minorHAnsi" w:hAnsiTheme="minorHAnsi"/>
                <w:sz w:val="24"/>
                <w:szCs w:val="24"/>
              </w:rPr>
            </w:pPr>
            <w:r w:rsidRPr="00DB0F3F">
              <w:rPr>
                <w:rFonts w:asciiTheme="minorHAnsi" w:hAnsiTheme="minorHAnsi"/>
                <w:sz w:val="24"/>
                <w:szCs w:val="24"/>
              </w:rPr>
              <w:t xml:space="preserve">making </w:t>
            </w:r>
            <w:r w:rsidRPr="00850DA9">
              <w:rPr>
                <w:rFonts w:asciiTheme="minorHAnsi" w:hAnsiTheme="minorHAnsi"/>
                <w:sz w:val="24"/>
                <w:szCs w:val="24"/>
              </w:rPr>
              <w:t>purposeful connections</w:t>
            </w:r>
            <w:r w:rsidRPr="00DB0F3F">
              <w:rPr>
                <w:rFonts w:asciiTheme="minorHAnsi" w:hAnsiTheme="minorHAnsi"/>
                <w:sz w:val="24"/>
                <w:szCs w:val="24"/>
              </w:rPr>
              <w:t xml:space="preserve"> with others </w:t>
            </w:r>
            <w:r w:rsidR="00850DA9">
              <w:rPr>
                <w:rFonts w:asciiTheme="minorHAnsi" w:hAnsiTheme="minorHAnsi"/>
                <w:sz w:val="24"/>
                <w:szCs w:val="24"/>
              </w:rPr>
              <w:t xml:space="preserve">and making relationships </w:t>
            </w:r>
            <w:r w:rsidRPr="00DB0F3F">
              <w:rPr>
                <w:rFonts w:asciiTheme="minorHAnsi" w:hAnsiTheme="minorHAnsi"/>
                <w:sz w:val="24"/>
                <w:szCs w:val="24"/>
              </w:rPr>
              <w:t xml:space="preserve">help us to develop as </w:t>
            </w:r>
            <w:r w:rsidRPr="004760FC">
              <w:rPr>
                <w:rFonts w:asciiTheme="minorHAnsi" w:hAnsiTheme="minorHAnsi"/>
                <w:b/>
                <w:bCs/>
                <w:sz w:val="24"/>
                <w:szCs w:val="24"/>
              </w:rPr>
              <w:t>individuals</w:t>
            </w:r>
            <w:r w:rsidRPr="00DB0F3F">
              <w:rPr>
                <w:rFonts w:asciiTheme="minorHAnsi" w:hAnsiTheme="minorHAnsi"/>
                <w:sz w:val="24"/>
                <w:szCs w:val="24"/>
              </w:rPr>
              <w:t xml:space="preserve"> and as lifelong</w:t>
            </w:r>
            <w:r w:rsidR="004760FC">
              <w:rPr>
                <w:rFonts w:asciiTheme="minorHAnsi" w:hAnsiTheme="minorHAnsi"/>
                <w:sz w:val="24"/>
                <w:szCs w:val="24"/>
              </w:rPr>
              <w:t xml:space="preserve"> learners</w:t>
            </w:r>
            <w:r w:rsidR="000519CD">
              <w:rPr>
                <w:rFonts w:asciiTheme="minorHAnsi" w:hAnsiTheme="minorHAnsi"/>
                <w:sz w:val="24"/>
                <w:szCs w:val="24"/>
              </w:rPr>
              <w:t xml:space="preserve"> and build a better sustained future</w:t>
            </w:r>
          </w:p>
        </w:tc>
        <w:tc>
          <w:tcPr>
            <w:tcW w:w="1815" w:type="dxa"/>
            <w:tcMar>
              <w:top w:w="100" w:type="dxa"/>
              <w:left w:w="100" w:type="dxa"/>
              <w:bottom w:w="100" w:type="dxa"/>
              <w:right w:w="100" w:type="dxa"/>
            </w:tcMar>
          </w:tcPr>
          <w:p w14:paraId="1E32621C" w14:textId="21942FC4" w:rsidR="00011DFE" w:rsidRPr="007670E2" w:rsidRDefault="00011DFE" w:rsidP="00011DFE">
            <w:pPr>
              <w:pStyle w:val="Tablebody"/>
              <w:spacing w:before="120"/>
              <w:rPr>
                <w:rFonts w:asciiTheme="minorHAnsi" w:hAnsiTheme="minorHAnsi"/>
                <w:sz w:val="24"/>
                <w:szCs w:val="24"/>
              </w:rPr>
            </w:pPr>
            <w:r w:rsidRPr="007670E2">
              <w:rPr>
                <w:rFonts w:asciiTheme="minorHAnsi" w:hAnsiTheme="minorHAnsi"/>
                <w:sz w:val="24"/>
                <w:szCs w:val="24"/>
              </w:rPr>
              <w:t>Criterion D:</w:t>
            </w:r>
            <w:r>
              <w:rPr>
                <w:rFonts w:asciiTheme="minorHAnsi" w:hAnsiTheme="minorHAnsi"/>
                <w:sz w:val="24"/>
                <w:szCs w:val="24"/>
              </w:rPr>
              <w:t xml:space="preserve"> Using language in spoken and</w:t>
            </w:r>
            <w:r w:rsidRPr="007670E2">
              <w:rPr>
                <w:rFonts w:asciiTheme="minorHAnsi" w:hAnsiTheme="minorHAnsi"/>
                <w:sz w:val="24"/>
                <w:szCs w:val="24"/>
              </w:rPr>
              <w:t xml:space="preserve"> written form</w:t>
            </w:r>
          </w:p>
          <w:p w14:paraId="5FC2BE0A" w14:textId="367D0BE3" w:rsidR="00DB0F3F" w:rsidRPr="00DB0F3F" w:rsidRDefault="00011DFE" w:rsidP="00DB0F3F">
            <w:pPr>
              <w:pStyle w:val="Tablebody"/>
              <w:spacing w:before="120"/>
              <w:rPr>
                <w:rFonts w:asciiTheme="minorHAnsi" w:hAnsiTheme="minorHAnsi"/>
                <w:sz w:val="24"/>
                <w:szCs w:val="24"/>
              </w:rPr>
            </w:pPr>
            <w:r>
              <w:rPr>
                <w:rFonts w:asciiTheme="minorHAnsi" w:hAnsiTheme="minorHAnsi"/>
                <w:sz w:val="24"/>
                <w:szCs w:val="24"/>
              </w:rPr>
              <w:t>Criterion A</w:t>
            </w:r>
            <w:r w:rsidRPr="007670E2">
              <w:rPr>
                <w:rFonts w:asciiTheme="minorHAnsi" w:hAnsiTheme="minorHAnsi"/>
                <w:sz w:val="24"/>
                <w:szCs w:val="24"/>
              </w:rPr>
              <w:t xml:space="preserve">: </w:t>
            </w:r>
            <w:r>
              <w:rPr>
                <w:rFonts w:asciiTheme="minorHAnsi" w:hAnsiTheme="minorHAnsi"/>
                <w:sz w:val="24"/>
                <w:szCs w:val="24"/>
              </w:rPr>
              <w:t>Comprehending spoken and visual text</w:t>
            </w:r>
            <w:r w:rsidRPr="007670E2">
              <w:rPr>
                <w:rFonts w:asciiTheme="minorHAnsi" w:hAnsiTheme="minorHAnsi"/>
                <w:sz w:val="24"/>
                <w:szCs w:val="24"/>
              </w:rPr>
              <w:br/>
            </w:r>
          </w:p>
          <w:p w14:paraId="3211425A" w14:textId="77777777" w:rsidR="00045B43" w:rsidRDefault="0082743A" w:rsidP="00011DFE">
            <w:pPr>
              <w:spacing w:line="240" w:lineRule="auto"/>
              <w:rPr>
                <w:lang w:val="en-GB"/>
              </w:rPr>
            </w:pPr>
            <w:r>
              <w:rPr>
                <w:lang w:val="en-GB"/>
              </w:rPr>
              <w:t>B: comprehending written and visual text</w:t>
            </w:r>
          </w:p>
          <w:p w14:paraId="253C71C9" w14:textId="77777777" w:rsidR="0082743A" w:rsidRDefault="0082743A" w:rsidP="00011DFE">
            <w:pPr>
              <w:spacing w:line="240" w:lineRule="auto"/>
              <w:rPr>
                <w:lang w:val="en-GB"/>
              </w:rPr>
            </w:pPr>
          </w:p>
          <w:p w14:paraId="7B7CEEF4" w14:textId="7BD86E60" w:rsidR="0082743A" w:rsidRPr="007D1F66" w:rsidRDefault="0082743A" w:rsidP="00011DFE">
            <w:pPr>
              <w:spacing w:line="240" w:lineRule="auto"/>
              <w:rPr>
                <w:lang w:val="en-GB"/>
              </w:rPr>
            </w:pPr>
            <w:r>
              <w:rPr>
                <w:lang w:val="en-GB"/>
              </w:rPr>
              <w:t xml:space="preserve">C: </w:t>
            </w:r>
            <w:r w:rsidRPr="0082743A">
              <w:rPr>
                <w:lang w:val="en-GB"/>
              </w:rPr>
              <w:t>Communicating in response to spoken, written and visual text</w:t>
            </w:r>
          </w:p>
        </w:tc>
        <w:tc>
          <w:tcPr>
            <w:tcW w:w="2220" w:type="dxa"/>
            <w:tcMar>
              <w:top w:w="100" w:type="dxa"/>
              <w:left w:w="100" w:type="dxa"/>
              <w:bottom w:w="100" w:type="dxa"/>
              <w:right w:w="100" w:type="dxa"/>
            </w:tcMar>
          </w:tcPr>
          <w:p w14:paraId="4435B643" w14:textId="77777777" w:rsidR="00DB0F3F" w:rsidRPr="00DB0F3F" w:rsidRDefault="00DB0F3F" w:rsidP="00DB0F3F">
            <w:pPr>
              <w:pStyle w:val="Tablebody"/>
              <w:spacing w:before="80" w:after="80"/>
              <w:rPr>
                <w:rFonts w:asciiTheme="minorHAnsi" w:hAnsiTheme="minorHAnsi"/>
                <w:b/>
                <w:bCs/>
                <w:sz w:val="24"/>
                <w:szCs w:val="24"/>
              </w:rPr>
            </w:pPr>
            <w:r w:rsidRPr="00DB0F3F">
              <w:rPr>
                <w:rFonts w:asciiTheme="minorHAnsi" w:hAnsiTheme="minorHAnsi"/>
                <w:b/>
                <w:bCs/>
                <w:sz w:val="24"/>
                <w:szCs w:val="24"/>
              </w:rPr>
              <w:t>Communication skills</w:t>
            </w:r>
          </w:p>
          <w:p w14:paraId="5B9E0EB1" w14:textId="77777777" w:rsidR="00DB0F3F" w:rsidRPr="00DB0F3F" w:rsidRDefault="00DB0F3F" w:rsidP="00DB0F3F">
            <w:pPr>
              <w:pStyle w:val="Tablebody"/>
              <w:spacing w:before="80" w:after="80"/>
              <w:rPr>
                <w:rFonts w:asciiTheme="minorHAnsi" w:hAnsiTheme="minorHAnsi"/>
                <w:sz w:val="24"/>
                <w:szCs w:val="24"/>
              </w:rPr>
            </w:pPr>
            <w:r w:rsidRPr="00DB0F3F">
              <w:rPr>
                <w:rFonts w:asciiTheme="minorHAnsi" w:hAnsiTheme="minorHAnsi"/>
                <w:sz w:val="24"/>
                <w:szCs w:val="24"/>
              </w:rPr>
              <w:t>Write for different purposes</w:t>
            </w:r>
          </w:p>
          <w:p w14:paraId="59A67AC9" w14:textId="77777777" w:rsidR="00DB0F3F" w:rsidRPr="00DB0F3F" w:rsidRDefault="00DB0F3F" w:rsidP="00DB0F3F">
            <w:pPr>
              <w:pStyle w:val="Tablebody"/>
              <w:spacing w:before="80" w:after="80"/>
              <w:rPr>
                <w:rFonts w:asciiTheme="minorHAnsi" w:hAnsiTheme="minorHAnsi"/>
                <w:sz w:val="24"/>
                <w:szCs w:val="24"/>
              </w:rPr>
            </w:pPr>
            <w:r w:rsidRPr="00DB0F3F">
              <w:rPr>
                <w:rFonts w:asciiTheme="minorHAnsi" w:hAnsiTheme="minorHAnsi"/>
                <w:sz w:val="24"/>
                <w:szCs w:val="24"/>
              </w:rPr>
              <w:t>Read critically and for comprehension</w:t>
            </w:r>
          </w:p>
          <w:p w14:paraId="0CCF3B36" w14:textId="77777777" w:rsidR="00DB0F3F" w:rsidRPr="00DB0F3F" w:rsidRDefault="00DB0F3F" w:rsidP="00DB0F3F">
            <w:pPr>
              <w:pStyle w:val="Tablebody"/>
              <w:spacing w:before="80" w:after="80"/>
              <w:rPr>
                <w:rFonts w:asciiTheme="minorHAnsi" w:hAnsiTheme="minorHAnsi"/>
                <w:b/>
                <w:bCs/>
                <w:sz w:val="24"/>
                <w:szCs w:val="24"/>
              </w:rPr>
            </w:pPr>
            <w:r w:rsidRPr="00DB0F3F">
              <w:rPr>
                <w:rFonts w:asciiTheme="minorHAnsi" w:hAnsiTheme="minorHAnsi"/>
                <w:b/>
                <w:bCs/>
                <w:sz w:val="24"/>
                <w:szCs w:val="24"/>
              </w:rPr>
              <w:t>Research skills: Information literacy skills</w:t>
            </w:r>
          </w:p>
          <w:p w14:paraId="051F457C" w14:textId="77777777" w:rsidR="00DB0F3F" w:rsidRPr="00DB0F3F" w:rsidRDefault="00DB0F3F" w:rsidP="00DB0F3F">
            <w:pPr>
              <w:pStyle w:val="Tablebody"/>
              <w:spacing w:before="80" w:after="80"/>
              <w:rPr>
                <w:rFonts w:asciiTheme="minorHAnsi" w:hAnsiTheme="minorHAnsi"/>
                <w:sz w:val="24"/>
                <w:szCs w:val="24"/>
              </w:rPr>
            </w:pPr>
            <w:r w:rsidRPr="00DB0F3F">
              <w:rPr>
                <w:rFonts w:asciiTheme="minorHAnsi" w:hAnsiTheme="minorHAnsi"/>
                <w:sz w:val="24"/>
                <w:szCs w:val="24"/>
              </w:rPr>
              <w:t>Access information to be informed and to inform others</w:t>
            </w:r>
          </w:p>
          <w:p w14:paraId="1BB968BC" w14:textId="77777777" w:rsidR="00DB0F3F" w:rsidRPr="00DB0F3F" w:rsidRDefault="00DB0F3F" w:rsidP="00DB0F3F">
            <w:pPr>
              <w:pStyle w:val="Tablebody"/>
              <w:spacing w:before="80" w:after="80"/>
              <w:rPr>
                <w:rFonts w:asciiTheme="minorHAnsi" w:hAnsiTheme="minorHAnsi"/>
                <w:sz w:val="24"/>
                <w:szCs w:val="24"/>
              </w:rPr>
            </w:pPr>
            <w:r w:rsidRPr="00DB0F3F">
              <w:rPr>
                <w:rFonts w:asciiTheme="minorHAnsi" w:hAnsiTheme="minorHAnsi"/>
                <w:sz w:val="24"/>
                <w:szCs w:val="24"/>
              </w:rPr>
              <w:t>Make connections between various sources of information</w:t>
            </w:r>
          </w:p>
          <w:p w14:paraId="32F3C119" w14:textId="77777777" w:rsidR="00DB0F3F" w:rsidRPr="00DB0F3F" w:rsidRDefault="00DB0F3F" w:rsidP="00DB0F3F">
            <w:pPr>
              <w:pStyle w:val="Tablebody"/>
              <w:spacing w:before="80" w:after="80"/>
              <w:rPr>
                <w:rFonts w:asciiTheme="minorHAnsi" w:hAnsiTheme="minorHAnsi"/>
                <w:b/>
                <w:bCs/>
                <w:sz w:val="24"/>
                <w:szCs w:val="24"/>
              </w:rPr>
            </w:pPr>
            <w:r w:rsidRPr="00DB0F3F">
              <w:rPr>
                <w:rFonts w:asciiTheme="minorHAnsi" w:hAnsiTheme="minorHAnsi"/>
                <w:b/>
                <w:bCs/>
                <w:sz w:val="24"/>
                <w:szCs w:val="24"/>
              </w:rPr>
              <w:t>Reflection skills</w:t>
            </w:r>
          </w:p>
          <w:p w14:paraId="4C43BCE4" w14:textId="77777777" w:rsidR="00DB0F3F" w:rsidRPr="00DB0F3F" w:rsidRDefault="00DB0F3F" w:rsidP="00DB0F3F">
            <w:pPr>
              <w:pStyle w:val="Tablebody"/>
              <w:spacing w:before="80" w:after="80"/>
              <w:rPr>
                <w:rFonts w:asciiTheme="minorHAnsi" w:hAnsiTheme="minorHAnsi"/>
                <w:sz w:val="24"/>
                <w:szCs w:val="24"/>
              </w:rPr>
            </w:pPr>
            <w:r w:rsidRPr="00DB0F3F">
              <w:rPr>
                <w:rFonts w:asciiTheme="minorHAnsi" w:hAnsiTheme="minorHAnsi"/>
                <w:sz w:val="24"/>
                <w:szCs w:val="24"/>
              </w:rPr>
              <w:t>(Re)considering the process of learning</w:t>
            </w:r>
          </w:p>
          <w:p w14:paraId="5DB24461" w14:textId="77777777" w:rsidR="00DB0F3F" w:rsidRPr="00DB0F3F" w:rsidRDefault="00DB0F3F" w:rsidP="00DB0F3F">
            <w:pPr>
              <w:pStyle w:val="Tablebody"/>
              <w:spacing w:before="80" w:after="80"/>
              <w:rPr>
                <w:rFonts w:asciiTheme="minorHAnsi" w:hAnsiTheme="minorHAnsi"/>
                <w:sz w:val="24"/>
                <w:szCs w:val="24"/>
              </w:rPr>
            </w:pPr>
            <w:r w:rsidRPr="00DB0F3F">
              <w:rPr>
                <w:rFonts w:asciiTheme="minorHAnsi" w:hAnsiTheme="minorHAnsi"/>
                <w:sz w:val="24"/>
                <w:szCs w:val="24"/>
              </w:rPr>
              <w:t xml:space="preserve">Choosing and using ATL skills – consider ATL skill development, </w:t>
            </w:r>
            <w:r w:rsidRPr="00DB0F3F">
              <w:rPr>
                <w:rFonts w:asciiTheme="minorHAnsi" w:hAnsiTheme="minorHAnsi"/>
                <w:sz w:val="24"/>
                <w:szCs w:val="24"/>
              </w:rPr>
              <w:lastRenderedPageBreak/>
              <w:t>consider personal learning strategies, demonstrate flexibility in the selection and use</w:t>
            </w:r>
          </w:p>
          <w:p w14:paraId="6DDD4C10" w14:textId="77777777" w:rsidR="004B7940" w:rsidRDefault="00DB0F3F" w:rsidP="00DB0F3F">
            <w:pPr>
              <w:pStyle w:val="Tablebody"/>
              <w:spacing w:before="120"/>
              <w:rPr>
                <w:rFonts w:asciiTheme="minorHAnsi" w:hAnsiTheme="minorHAnsi"/>
                <w:sz w:val="24"/>
                <w:szCs w:val="24"/>
              </w:rPr>
            </w:pPr>
            <w:r w:rsidRPr="00DB0F3F">
              <w:rPr>
                <w:rFonts w:asciiTheme="minorHAnsi" w:hAnsiTheme="minorHAnsi"/>
                <w:sz w:val="24"/>
                <w:szCs w:val="24"/>
              </w:rPr>
              <w:t>of learning strategies</w:t>
            </w:r>
          </w:p>
          <w:p w14:paraId="75EDD8F3" w14:textId="77777777" w:rsidR="00DB0F3F" w:rsidRPr="00DB0F3F" w:rsidRDefault="00DB0F3F" w:rsidP="00DB0F3F">
            <w:pPr>
              <w:pStyle w:val="Tablebody"/>
              <w:spacing w:before="120"/>
              <w:rPr>
                <w:rFonts w:asciiTheme="minorHAnsi" w:hAnsiTheme="minorHAnsi"/>
                <w:b/>
                <w:bCs/>
                <w:sz w:val="24"/>
                <w:szCs w:val="24"/>
              </w:rPr>
            </w:pPr>
            <w:r w:rsidRPr="00DB0F3F">
              <w:rPr>
                <w:rFonts w:asciiTheme="minorHAnsi" w:hAnsiTheme="minorHAnsi"/>
                <w:b/>
                <w:bCs/>
                <w:sz w:val="24"/>
                <w:szCs w:val="24"/>
              </w:rPr>
              <w:t>Thinking skills: Creative-thinking skills</w:t>
            </w:r>
          </w:p>
          <w:p w14:paraId="27D1F3C8" w14:textId="77777777" w:rsidR="00DB0F3F" w:rsidRPr="00DB0F3F" w:rsidRDefault="00DB0F3F" w:rsidP="00DB0F3F">
            <w:pPr>
              <w:pStyle w:val="Tablebody"/>
              <w:spacing w:before="120"/>
              <w:rPr>
                <w:rFonts w:asciiTheme="minorHAnsi" w:hAnsiTheme="minorHAnsi"/>
                <w:sz w:val="24"/>
                <w:szCs w:val="24"/>
              </w:rPr>
            </w:pPr>
            <w:r w:rsidRPr="00DB0F3F">
              <w:rPr>
                <w:rFonts w:asciiTheme="minorHAnsi" w:hAnsiTheme="minorHAnsi"/>
                <w:sz w:val="24"/>
                <w:szCs w:val="24"/>
              </w:rPr>
              <w:t>Use thinking and visual diagrams to generate new ideas and inquiries</w:t>
            </w:r>
          </w:p>
          <w:p w14:paraId="3C81FBC0" w14:textId="77777777" w:rsidR="00DB0F3F" w:rsidRPr="00DB0F3F" w:rsidRDefault="00DB0F3F" w:rsidP="00DB0F3F">
            <w:pPr>
              <w:pStyle w:val="Tablebody"/>
              <w:spacing w:before="120"/>
              <w:rPr>
                <w:rFonts w:asciiTheme="minorHAnsi" w:hAnsiTheme="minorHAnsi"/>
                <w:sz w:val="24"/>
                <w:szCs w:val="24"/>
              </w:rPr>
            </w:pPr>
            <w:r w:rsidRPr="00DB0F3F">
              <w:rPr>
                <w:rFonts w:asciiTheme="minorHAnsi" w:hAnsiTheme="minorHAnsi"/>
                <w:sz w:val="24"/>
                <w:szCs w:val="24"/>
              </w:rPr>
              <w:t>Create original works and ideas</w:t>
            </w:r>
          </w:p>
          <w:p w14:paraId="61A3C226" w14:textId="77777777" w:rsidR="00DB0F3F" w:rsidRPr="00DB0F3F" w:rsidRDefault="00DB0F3F" w:rsidP="00DB0F3F">
            <w:pPr>
              <w:pStyle w:val="Tablebody"/>
              <w:spacing w:before="120"/>
              <w:rPr>
                <w:rFonts w:asciiTheme="minorHAnsi" w:hAnsiTheme="minorHAnsi"/>
                <w:sz w:val="24"/>
                <w:szCs w:val="24"/>
              </w:rPr>
            </w:pPr>
            <w:r w:rsidRPr="00DB0F3F">
              <w:rPr>
                <w:rFonts w:asciiTheme="minorHAnsi" w:hAnsiTheme="minorHAnsi"/>
                <w:sz w:val="24"/>
                <w:szCs w:val="24"/>
              </w:rPr>
              <w:t>Use existing works and ideas in new ways</w:t>
            </w:r>
          </w:p>
          <w:p w14:paraId="4A9C8594" w14:textId="4782DAB0" w:rsidR="00DB0F3F" w:rsidRPr="00DB0F3F" w:rsidRDefault="00DB0F3F" w:rsidP="00DB0F3F">
            <w:pPr>
              <w:pStyle w:val="Tablebody"/>
              <w:spacing w:before="120"/>
              <w:rPr>
                <w:rFonts w:asciiTheme="minorHAnsi" w:hAnsiTheme="minorHAnsi"/>
                <w:sz w:val="24"/>
                <w:szCs w:val="24"/>
              </w:rPr>
            </w:pPr>
          </w:p>
        </w:tc>
        <w:tc>
          <w:tcPr>
            <w:tcW w:w="4380" w:type="dxa"/>
            <w:tcMar>
              <w:top w:w="100" w:type="dxa"/>
              <w:left w:w="100" w:type="dxa"/>
              <w:bottom w:w="100" w:type="dxa"/>
              <w:right w:w="100" w:type="dxa"/>
            </w:tcMar>
          </w:tcPr>
          <w:p w14:paraId="182523C9" w14:textId="2C20118C" w:rsidR="00DB0F3F" w:rsidRPr="000A4B98" w:rsidRDefault="00040E66" w:rsidP="009F200B">
            <w:pPr>
              <w:spacing w:after="200" w:line="240" w:lineRule="auto"/>
              <w:rPr>
                <w:b/>
                <w:bCs/>
                <w:lang w:val="en-GB"/>
              </w:rPr>
            </w:pPr>
            <w:r w:rsidRPr="000A4B98">
              <w:rPr>
                <w:b/>
                <w:bCs/>
                <w:lang w:val="en-GB"/>
              </w:rPr>
              <w:lastRenderedPageBreak/>
              <w:t xml:space="preserve">Listening </w:t>
            </w:r>
            <w:r w:rsidR="009F200B" w:rsidRPr="000A4B98">
              <w:rPr>
                <w:b/>
                <w:bCs/>
                <w:lang w:val="en-GB"/>
              </w:rPr>
              <w:t>and</w:t>
            </w:r>
            <w:r w:rsidRPr="000A4B98">
              <w:rPr>
                <w:b/>
                <w:bCs/>
                <w:lang w:val="en-GB"/>
              </w:rPr>
              <w:t xml:space="preserve"> speaking:</w:t>
            </w:r>
          </w:p>
          <w:p w14:paraId="7147E61F" w14:textId="77777777" w:rsidR="00040E66" w:rsidRDefault="00040E66" w:rsidP="00DB0F3F">
            <w:pPr>
              <w:spacing w:after="200" w:line="240" w:lineRule="auto"/>
              <w:rPr>
                <w:lang w:val="en-GB"/>
              </w:rPr>
            </w:pPr>
            <w:r>
              <w:rPr>
                <w:lang w:val="en-GB"/>
              </w:rPr>
              <w:t>Discuss and explore identities.</w:t>
            </w:r>
          </w:p>
          <w:p w14:paraId="5BF40809" w14:textId="77777777" w:rsidR="00040E66" w:rsidRDefault="00040E66" w:rsidP="00040E66">
            <w:pPr>
              <w:spacing w:after="200" w:line="240" w:lineRule="auto"/>
              <w:rPr>
                <w:lang w:val="en-GB"/>
              </w:rPr>
            </w:pPr>
            <w:r>
              <w:rPr>
                <w:lang w:val="en-GB"/>
              </w:rPr>
              <w:t>Discuss the IB learner profile, what kind of skills they have and what kind of skills they need to have to help them in future.</w:t>
            </w:r>
          </w:p>
          <w:p w14:paraId="3F6784B4" w14:textId="77777777" w:rsidR="00040E66" w:rsidRDefault="00040E66" w:rsidP="00040E66">
            <w:pPr>
              <w:spacing w:after="200" w:line="240" w:lineRule="auto"/>
              <w:rPr>
                <w:lang w:val="en-GB"/>
              </w:rPr>
            </w:pPr>
            <w:r>
              <w:rPr>
                <w:lang w:val="en-GB"/>
              </w:rPr>
              <w:t>Share what careers interests them and how MYP helps them for a better future.</w:t>
            </w:r>
          </w:p>
          <w:p w14:paraId="685BD9A0" w14:textId="4C6B9649" w:rsidR="00040E66" w:rsidRDefault="00040E66" w:rsidP="00040E66">
            <w:pPr>
              <w:spacing w:after="200" w:line="240" w:lineRule="auto"/>
              <w:rPr>
                <w:lang w:val="en-GB"/>
              </w:rPr>
            </w:pPr>
            <w:r>
              <w:rPr>
                <w:lang w:val="en-GB"/>
              </w:rPr>
              <w:t xml:space="preserve">Discuss the similarities </w:t>
            </w:r>
            <w:r w:rsidR="009F200B">
              <w:rPr>
                <w:lang w:val="en-GB"/>
              </w:rPr>
              <w:t>and</w:t>
            </w:r>
            <w:r>
              <w:rPr>
                <w:lang w:val="en-GB"/>
              </w:rPr>
              <w:t xml:space="preserve"> </w:t>
            </w:r>
            <w:r w:rsidR="009F200B">
              <w:rPr>
                <w:lang w:val="en-GB"/>
              </w:rPr>
              <w:t>differences</w:t>
            </w:r>
            <w:r>
              <w:rPr>
                <w:lang w:val="en-GB"/>
              </w:rPr>
              <w:t xml:space="preserve"> among class members and what makes each one of us a unique person.</w:t>
            </w:r>
          </w:p>
          <w:p w14:paraId="337EB4F5" w14:textId="77777777" w:rsidR="000A4B98" w:rsidRPr="000A4B98" w:rsidRDefault="000A4B98" w:rsidP="000A4B98">
            <w:pPr>
              <w:spacing w:after="200" w:line="240" w:lineRule="auto"/>
              <w:rPr>
                <w:b/>
                <w:bCs/>
                <w:lang w:val="en-GB"/>
              </w:rPr>
            </w:pPr>
            <w:r w:rsidRPr="000A4B98">
              <w:rPr>
                <w:b/>
                <w:bCs/>
                <w:lang w:val="en-GB"/>
              </w:rPr>
              <w:t>Reading focus:</w:t>
            </w:r>
          </w:p>
          <w:p w14:paraId="1EF0E2CA" w14:textId="77777777" w:rsidR="000A4B98" w:rsidRPr="000A4B98" w:rsidRDefault="000A4B98" w:rsidP="000A4B98">
            <w:pPr>
              <w:spacing w:after="200" w:line="240" w:lineRule="auto"/>
              <w:rPr>
                <w:lang w:val="en-GB"/>
              </w:rPr>
            </w:pPr>
            <w:r w:rsidRPr="000A4B98">
              <w:rPr>
                <w:lang w:val="en-GB"/>
              </w:rPr>
              <w:t>Explore a range of strategies to support them as they read articles.</w:t>
            </w:r>
          </w:p>
          <w:p w14:paraId="48A59CED" w14:textId="1A391350" w:rsidR="000A4B98" w:rsidRDefault="000A4B98" w:rsidP="000A4B98">
            <w:pPr>
              <w:spacing w:after="200" w:line="240" w:lineRule="auto"/>
              <w:rPr>
                <w:lang w:val="en-GB"/>
              </w:rPr>
            </w:pPr>
            <w:r w:rsidRPr="000A4B98">
              <w:rPr>
                <w:lang w:val="en-GB"/>
              </w:rPr>
              <w:t>Read articles about left-brained versus right-brained myths.</w:t>
            </w:r>
          </w:p>
          <w:p w14:paraId="063C5818" w14:textId="71077C59" w:rsidR="00FA2441" w:rsidRDefault="00FA2441" w:rsidP="00040E66">
            <w:pPr>
              <w:spacing w:after="200" w:line="240" w:lineRule="auto"/>
              <w:rPr>
                <w:b/>
                <w:bCs/>
                <w:lang w:val="en-GB"/>
              </w:rPr>
            </w:pPr>
            <w:r>
              <w:rPr>
                <w:b/>
                <w:bCs/>
                <w:lang w:val="en-GB"/>
              </w:rPr>
              <w:t xml:space="preserve">Writing </w:t>
            </w:r>
            <w:r w:rsidR="009F200B">
              <w:rPr>
                <w:b/>
                <w:bCs/>
                <w:lang w:val="en-GB"/>
              </w:rPr>
              <w:t>focu</w:t>
            </w:r>
            <w:r>
              <w:rPr>
                <w:b/>
                <w:bCs/>
                <w:lang w:val="en-GB"/>
              </w:rPr>
              <w:t>s:</w:t>
            </w:r>
          </w:p>
          <w:p w14:paraId="3582C00E" w14:textId="77777777" w:rsidR="00040E66" w:rsidRDefault="00FA2441" w:rsidP="00040E66">
            <w:pPr>
              <w:spacing w:after="200" w:line="240" w:lineRule="auto"/>
              <w:rPr>
                <w:lang w:val="en-GB"/>
              </w:rPr>
            </w:pPr>
            <w:r>
              <w:rPr>
                <w:lang w:val="en-GB"/>
              </w:rPr>
              <w:t>Write a paragraph about their favourite person.</w:t>
            </w:r>
          </w:p>
          <w:p w14:paraId="7EDC4CC3" w14:textId="77777777" w:rsidR="00FA2441" w:rsidRDefault="00FA2441" w:rsidP="00040E66">
            <w:pPr>
              <w:spacing w:after="200" w:line="240" w:lineRule="auto"/>
              <w:rPr>
                <w:lang w:val="en-GB"/>
              </w:rPr>
            </w:pPr>
            <w:r>
              <w:rPr>
                <w:lang w:val="en-GB"/>
              </w:rPr>
              <w:t>Create a poster and write information about a college of their interests.</w:t>
            </w:r>
          </w:p>
          <w:p w14:paraId="612843EE" w14:textId="77777777" w:rsidR="00FA2441" w:rsidRDefault="00FA2441" w:rsidP="00FA2441">
            <w:pPr>
              <w:spacing w:after="200" w:line="240" w:lineRule="auto"/>
              <w:rPr>
                <w:lang w:val="en-GB"/>
              </w:rPr>
            </w:pPr>
            <w:r>
              <w:rPr>
                <w:lang w:val="en-GB"/>
              </w:rPr>
              <w:t>Learn how to write resumes.</w:t>
            </w:r>
          </w:p>
          <w:p w14:paraId="12B281AA" w14:textId="77777777" w:rsidR="00FA2441" w:rsidRDefault="00FA2441" w:rsidP="00FA2441">
            <w:pPr>
              <w:spacing w:after="200" w:line="240" w:lineRule="auto"/>
              <w:rPr>
                <w:lang w:val="en-GB"/>
              </w:rPr>
            </w:pPr>
            <w:r>
              <w:rPr>
                <w:lang w:val="en-GB"/>
              </w:rPr>
              <w:lastRenderedPageBreak/>
              <w:t>Students learn more about the usage of a comma, write texts using commas in a proper way.</w:t>
            </w:r>
          </w:p>
          <w:p w14:paraId="020C5BA7" w14:textId="77777777" w:rsidR="003F1690" w:rsidRDefault="003F1690" w:rsidP="00FA2441">
            <w:pPr>
              <w:spacing w:after="200" w:line="240" w:lineRule="auto"/>
              <w:rPr>
                <w:b/>
                <w:bCs/>
                <w:lang w:val="en-GB"/>
              </w:rPr>
            </w:pPr>
          </w:p>
          <w:p w14:paraId="534A79AA" w14:textId="77777777" w:rsidR="00FA2441" w:rsidRDefault="00FA2441" w:rsidP="00FA2441">
            <w:pPr>
              <w:spacing w:after="200" w:line="240" w:lineRule="auto"/>
              <w:rPr>
                <w:b/>
                <w:bCs/>
                <w:lang w:val="en-GB"/>
              </w:rPr>
            </w:pPr>
            <w:r>
              <w:rPr>
                <w:b/>
                <w:bCs/>
                <w:lang w:val="en-GB"/>
              </w:rPr>
              <w:t>Grammar focus:</w:t>
            </w:r>
          </w:p>
          <w:p w14:paraId="07BE3D29" w14:textId="26955E3D" w:rsidR="00FA2441" w:rsidRDefault="00FA2441" w:rsidP="00FA2441">
            <w:pPr>
              <w:spacing w:after="200" w:line="240" w:lineRule="auto"/>
              <w:rPr>
                <w:lang w:val="en-GB"/>
              </w:rPr>
            </w:pPr>
            <w:r>
              <w:rPr>
                <w:lang w:val="en-GB"/>
              </w:rPr>
              <w:t>L</w:t>
            </w:r>
            <w:r w:rsidR="009F7153">
              <w:rPr>
                <w:lang w:val="en-GB"/>
              </w:rPr>
              <w:t xml:space="preserve">earn more about the past tense; </w:t>
            </w:r>
            <w:r>
              <w:rPr>
                <w:lang w:val="en-GB"/>
              </w:rPr>
              <w:t>when and how it is used.</w:t>
            </w:r>
          </w:p>
          <w:p w14:paraId="7F2F9495" w14:textId="77777777" w:rsidR="00FA2441" w:rsidRDefault="00FA2441" w:rsidP="00FA2441">
            <w:pPr>
              <w:spacing w:after="200" w:line="240" w:lineRule="auto"/>
              <w:rPr>
                <w:lang w:val="en-GB"/>
              </w:rPr>
            </w:pPr>
            <w:r>
              <w:rPr>
                <w:lang w:val="en-GB"/>
              </w:rPr>
              <w:t>Write sentences using past tense.</w:t>
            </w:r>
          </w:p>
          <w:p w14:paraId="5F641A21" w14:textId="77777777" w:rsidR="009F200B" w:rsidRDefault="009F200B" w:rsidP="00FA2441">
            <w:pPr>
              <w:spacing w:after="200" w:line="240" w:lineRule="auto"/>
              <w:rPr>
                <w:lang w:val="en-GB"/>
              </w:rPr>
            </w:pPr>
          </w:p>
          <w:p w14:paraId="71BD6112" w14:textId="0C94EF1B" w:rsidR="009F200B" w:rsidRPr="00FA2441" w:rsidRDefault="009F200B" w:rsidP="009F200B">
            <w:pPr>
              <w:spacing w:after="200" w:line="240" w:lineRule="auto"/>
              <w:rPr>
                <w:lang w:val="en-GB"/>
              </w:rPr>
            </w:pPr>
          </w:p>
        </w:tc>
      </w:tr>
    </w:tbl>
    <w:p w14:paraId="3DA34B4B" w14:textId="5B2B3FD3" w:rsidR="00DC7361" w:rsidRDefault="00DC7361">
      <w:pPr>
        <w:spacing w:line="240" w:lineRule="auto"/>
      </w:pPr>
    </w:p>
    <w:p w14:paraId="3C8C5569" w14:textId="77777777" w:rsidR="00DC7361" w:rsidRDefault="00DC7361">
      <w:pPr>
        <w:spacing w:line="240" w:lineRule="auto"/>
      </w:pPr>
    </w:p>
    <w:p w14:paraId="6EB57CD3" w14:textId="329D0B65" w:rsidR="00DC7361" w:rsidRDefault="00DC7361">
      <w:pPr>
        <w:spacing w:line="240" w:lineRule="auto"/>
      </w:pPr>
    </w:p>
    <w:p w14:paraId="4DCB0280" w14:textId="002BB60E" w:rsidR="00595EAC" w:rsidRDefault="00595EAC">
      <w:pPr>
        <w:spacing w:line="240" w:lineRule="auto"/>
      </w:pPr>
    </w:p>
    <w:p w14:paraId="27F3EA7D" w14:textId="5377881D" w:rsidR="00595EAC" w:rsidRDefault="00595EAC">
      <w:pPr>
        <w:spacing w:line="240" w:lineRule="auto"/>
      </w:pPr>
    </w:p>
    <w:p w14:paraId="2BADAC6F" w14:textId="40BCE761" w:rsidR="00595EAC" w:rsidRDefault="00595EAC">
      <w:pPr>
        <w:spacing w:line="240" w:lineRule="auto"/>
      </w:pPr>
    </w:p>
    <w:p w14:paraId="2A0551E6" w14:textId="2923C058" w:rsidR="00595EAC" w:rsidRDefault="00595EAC">
      <w:pPr>
        <w:spacing w:line="240" w:lineRule="auto"/>
      </w:pPr>
    </w:p>
    <w:p w14:paraId="5B96B700" w14:textId="3FF75C55" w:rsidR="00595EAC" w:rsidRDefault="00595EAC">
      <w:pPr>
        <w:spacing w:line="240" w:lineRule="auto"/>
      </w:pPr>
    </w:p>
    <w:p w14:paraId="0F9E00D9" w14:textId="3B9341C0" w:rsidR="00595EAC" w:rsidRDefault="00595EAC">
      <w:pPr>
        <w:spacing w:line="240" w:lineRule="auto"/>
      </w:pPr>
    </w:p>
    <w:p w14:paraId="1B4E3014" w14:textId="21973420" w:rsidR="00595EAC" w:rsidRDefault="00595EAC">
      <w:pPr>
        <w:spacing w:line="240" w:lineRule="auto"/>
      </w:pPr>
    </w:p>
    <w:p w14:paraId="40B786B1" w14:textId="5BB710B0" w:rsidR="00595EAC" w:rsidRDefault="00595EAC">
      <w:pPr>
        <w:spacing w:line="240" w:lineRule="auto"/>
      </w:pPr>
    </w:p>
    <w:p w14:paraId="1908085B" w14:textId="77777777" w:rsidR="00595EAC" w:rsidRDefault="00595EAC">
      <w:pPr>
        <w:spacing w:line="240" w:lineRule="auto"/>
      </w:pPr>
    </w:p>
    <w:p w14:paraId="4382A922" w14:textId="77777777" w:rsidR="00DC7361" w:rsidRDefault="00DC7361">
      <w:pPr>
        <w:spacing w:line="240" w:lineRule="auto"/>
      </w:pPr>
    </w:p>
    <w:tbl>
      <w:tblPr>
        <w:tblStyle w:val="a"/>
        <w:tblW w:w="163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455"/>
        <w:gridCol w:w="1500"/>
        <w:gridCol w:w="1755"/>
        <w:gridCol w:w="1290"/>
        <w:gridCol w:w="1890"/>
        <w:gridCol w:w="1815"/>
        <w:gridCol w:w="2220"/>
        <w:gridCol w:w="4380"/>
      </w:tblGrid>
      <w:tr w:rsidR="004567C8" w14:paraId="480F771B" w14:textId="77777777" w:rsidTr="00F62236">
        <w:tc>
          <w:tcPr>
            <w:tcW w:w="1455" w:type="dxa"/>
            <w:tcMar>
              <w:top w:w="100" w:type="dxa"/>
              <w:left w:w="100" w:type="dxa"/>
              <w:bottom w:w="100" w:type="dxa"/>
              <w:right w:w="100" w:type="dxa"/>
            </w:tcMar>
          </w:tcPr>
          <w:p w14:paraId="1687A349" w14:textId="77777777" w:rsidR="004567C8" w:rsidRDefault="004567C8" w:rsidP="00F62236">
            <w:pPr>
              <w:spacing w:line="240" w:lineRule="auto"/>
              <w:rPr>
                <w:b/>
                <w:sz w:val="28"/>
                <w:szCs w:val="28"/>
              </w:rPr>
            </w:pPr>
            <w:r>
              <w:rPr>
                <w:b/>
                <w:sz w:val="28"/>
                <w:szCs w:val="28"/>
              </w:rPr>
              <w:lastRenderedPageBreak/>
              <w:t>Unit Title</w:t>
            </w:r>
          </w:p>
          <w:p w14:paraId="7C6B4F35" w14:textId="36FEE15A" w:rsidR="004567C8" w:rsidRPr="004567C8" w:rsidRDefault="004567C8" w:rsidP="004567C8">
            <w:pPr>
              <w:spacing w:line="240" w:lineRule="auto"/>
              <w:jc w:val="center"/>
              <w:rPr>
                <w:b/>
                <w:bCs/>
              </w:rPr>
            </w:pPr>
            <w:r>
              <w:rPr>
                <w:b/>
                <w:bCs/>
                <w:highlight w:val="yellow"/>
              </w:rPr>
              <w:t>TWO</w:t>
            </w:r>
          </w:p>
        </w:tc>
        <w:tc>
          <w:tcPr>
            <w:tcW w:w="1500" w:type="dxa"/>
            <w:tcMar>
              <w:top w:w="100" w:type="dxa"/>
              <w:left w:w="100" w:type="dxa"/>
              <w:bottom w:w="100" w:type="dxa"/>
              <w:right w:w="100" w:type="dxa"/>
            </w:tcMar>
          </w:tcPr>
          <w:p w14:paraId="3BCAAECC" w14:textId="77777777" w:rsidR="004567C8" w:rsidRDefault="004567C8" w:rsidP="00F62236">
            <w:pPr>
              <w:spacing w:line="240" w:lineRule="auto"/>
            </w:pPr>
            <w:r>
              <w:rPr>
                <w:b/>
                <w:sz w:val="28"/>
                <w:szCs w:val="28"/>
              </w:rPr>
              <w:t>Key concept</w:t>
            </w:r>
          </w:p>
        </w:tc>
        <w:tc>
          <w:tcPr>
            <w:tcW w:w="1755" w:type="dxa"/>
            <w:tcMar>
              <w:top w:w="100" w:type="dxa"/>
              <w:left w:w="100" w:type="dxa"/>
              <w:bottom w:w="100" w:type="dxa"/>
              <w:right w:w="100" w:type="dxa"/>
            </w:tcMar>
          </w:tcPr>
          <w:p w14:paraId="69A09C67" w14:textId="77777777" w:rsidR="004567C8" w:rsidRDefault="004567C8" w:rsidP="00F62236">
            <w:pPr>
              <w:spacing w:line="240" w:lineRule="auto"/>
            </w:pPr>
            <w:r>
              <w:rPr>
                <w:b/>
                <w:sz w:val="28"/>
                <w:szCs w:val="28"/>
              </w:rPr>
              <w:t>Related concept(s)</w:t>
            </w:r>
          </w:p>
        </w:tc>
        <w:tc>
          <w:tcPr>
            <w:tcW w:w="1290" w:type="dxa"/>
            <w:tcMar>
              <w:top w:w="100" w:type="dxa"/>
              <w:left w:w="100" w:type="dxa"/>
              <w:bottom w:w="100" w:type="dxa"/>
              <w:right w:w="100" w:type="dxa"/>
            </w:tcMar>
          </w:tcPr>
          <w:p w14:paraId="519D0285" w14:textId="77777777" w:rsidR="004567C8" w:rsidRDefault="004567C8" w:rsidP="00F62236">
            <w:pPr>
              <w:spacing w:line="240" w:lineRule="auto"/>
            </w:pPr>
            <w:r>
              <w:rPr>
                <w:b/>
                <w:sz w:val="28"/>
                <w:szCs w:val="28"/>
              </w:rPr>
              <w:t>Global context</w:t>
            </w:r>
          </w:p>
        </w:tc>
        <w:tc>
          <w:tcPr>
            <w:tcW w:w="1890" w:type="dxa"/>
            <w:tcMar>
              <w:top w:w="100" w:type="dxa"/>
              <w:left w:w="100" w:type="dxa"/>
              <w:bottom w:w="100" w:type="dxa"/>
              <w:right w:w="100" w:type="dxa"/>
            </w:tcMar>
          </w:tcPr>
          <w:p w14:paraId="0F767FC3" w14:textId="77777777" w:rsidR="004567C8" w:rsidRDefault="004567C8" w:rsidP="00F62236">
            <w:pPr>
              <w:spacing w:line="240" w:lineRule="auto"/>
            </w:pPr>
            <w:r>
              <w:rPr>
                <w:b/>
                <w:sz w:val="28"/>
                <w:szCs w:val="28"/>
              </w:rPr>
              <w:t>Statement of inquiry</w:t>
            </w:r>
          </w:p>
        </w:tc>
        <w:tc>
          <w:tcPr>
            <w:tcW w:w="1815" w:type="dxa"/>
            <w:tcMar>
              <w:top w:w="100" w:type="dxa"/>
              <w:left w:w="100" w:type="dxa"/>
              <w:bottom w:w="100" w:type="dxa"/>
              <w:right w:w="100" w:type="dxa"/>
            </w:tcMar>
          </w:tcPr>
          <w:p w14:paraId="50100E57" w14:textId="77777777" w:rsidR="004567C8" w:rsidRDefault="004567C8" w:rsidP="00F62236">
            <w:pPr>
              <w:spacing w:line="240" w:lineRule="auto"/>
            </w:pPr>
            <w:r>
              <w:rPr>
                <w:b/>
                <w:sz w:val="28"/>
                <w:szCs w:val="28"/>
              </w:rPr>
              <w:t>MYP objectives</w:t>
            </w:r>
          </w:p>
        </w:tc>
        <w:tc>
          <w:tcPr>
            <w:tcW w:w="2220" w:type="dxa"/>
            <w:tcMar>
              <w:top w:w="100" w:type="dxa"/>
              <w:left w:w="100" w:type="dxa"/>
              <w:bottom w:w="100" w:type="dxa"/>
              <w:right w:w="100" w:type="dxa"/>
            </w:tcMar>
          </w:tcPr>
          <w:p w14:paraId="130309C8" w14:textId="77777777" w:rsidR="004567C8" w:rsidRDefault="004567C8" w:rsidP="00F62236">
            <w:pPr>
              <w:spacing w:line="240" w:lineRule="auto"/>
            </w:pPr>
            <w:r>
              <w:rPr>
                <w:b/>
                <w:sz w:val="28"/>
                <w:szCs w:val="28"/>
              </w:rPr>
              <w:t>ATL skills</w:t>
            </w:r>
          </w:p>
        </w:tc>
        <w:tc>
          <w:tcPr>
            <w:tcW w:w="4380" w:type="dxa"/>
            <w:tcMar>
              <w:top w:w="100" w:type="dxa"/>
              <w:left w:w="100" w:type="dxa"/>
              <w:bottom w:w="100" w:type="dxa"/>
              <w:right w:w="100" w:type="dxa"/>
            </w:tcMar>
          </w:tcPr>
          <w:p w14:paraId="769AFFE4" w14:textId="77777777" w:rsidR="004567C8" w:rsidRDefault="004567C8" w:rsidP="00F62236">
            <w:pPr>
              <w:spacing w:line="240" w:lineRule="auto"/>
            </w:pPr>
            <w:r>
              <w:rPr>
                <w:b/>
                <w:sz w:val="28"/>
                <w:szCs w:val="28"/>
              </w:rPr>
              <w:t>Content</w:t>
            </w:r>
          </w:p>
          <w:p w14:paraId="3357BD8C" w14:textId="77777777" w:rsidR="004567C8" w:rsidRDefault="004567C8" w:rsidP="00F62236">
            <w:pPr>
              <w:spacing w:line="240" w:lineRule="auto"/>
            </w:pPr>
            <w:r>
              <w:rPr>
                <w:b/>
                <w:sz w:val="28"/>
                <w:szCs w:val="28"/>
              </w:rPr>
              <w:t>(topics, knowledge, skills)</w:t>
            </w:r>
          </w:p>
        </w:tc>
      </w:tr>
      <w:tr w:rsidR="00A30FEB" w14:paraId="67FDEBEF" w14:textId="77777777" w:rsidTr="00F62236">
        <w:tc>
          <w:tcPr>
            <w:tcW w:w="1455" w:type="dxa"/>
            <w:tcMar>
              <w:top w:w="100" w:type="dxa"/>
              <w:left w:w="100" w:type="dxa"/>
              <w:bottom w:w="100" w:type="dxa"/>
              <w:right w:w="100" w:type="dxa"/>
            </w:tcMar>
          </w:tcPr>
          <w:p w14:paraId="14591915" w14:textId="4F667B5D" w:rsidR="00A30FEB" w:rsidRDefault="003938F2" w:rsidP="003938F2">
            <w:pPr>
              <w:spacing w:line="240" w:lineRule="auto"/>
            </w:pPr>
            <w:r>
              <w:rPr>
                <w:rFonts w:asciiTheme="minorHAnsi" w:hAnsiTheme="minorHAnsi"/>
                <w:b/>
                <w:sz w:val="24"/>
                <w:szCs w:val="24"/>
              </w:rPr>
              <w:t>How context affects the way we speak</w:t>
            </w:r>
          </w:p>
        </w:tc>
        <w:tc>
          <w:tcPr>
            <w:tcW w:w="1500" w:type="dxa"/>
            <w:tcMar>
              <w:top w:w="100" w:type="dxa"/>
              <w:left w:w="100" w:type="dxa"/>
              <w:bottom w:w="100" w:type="dxa"/>
              <w:right w:w="100" w:type="dxa"/>
            </w:tcMar>
          </w:tcPr>
          <w:p w14:paraId="3923FF0A" w14:textId="77777777" w:rsidR="00A30FEB" w:rsidRDefault="00A30FEB" w:rsidP="00A30FEB">
            <w:pPr>
              <w:spacing w:line="240" w:lineRule="auto"/>
            </w:pPr>
            <w:r>
              <w:rPr>
                <w:rFonts w:asciiTheme="minorHAnsi" w:hAnsiTheme="minorHAnsi"/>
                <w:b/>
                <w:sz w:val="24"/>
                <w:szCs w:val="24"/>
              </w:rPr>
              <w:t>Connections</w:t>
            </w:r>
          </w:p>
        </w:tc>
        <w:tc>
          <w:tcPr>
            <w:tcW w:w="1755" w:type="dxa"/>
            <w:tcMar>
              <w:top w:w="100" w:type="dxa"/>
              <w:left w:w="100" w:type="dxa"/>
              <w:bottom w:w="100" w:type="dxa"/>
              <w:right w:w="100" w:type="dxa"/>
            </w:tcMar>
          </w:tcPr>
          <w:p w14:paraId="756C83DA" w14:textId="4B252216" w:rsidR="00A30FEB" w:rsidRDefault="003938F2" w:rsidP="00A30FEB">
            <w:pPr>
              <w:pStyle w:val="Tablebody"/>
              <w:spacing w:before="120"/>
              <w:rPr>
                <w:rFonts w:asciiTheme="minorHAnsi" w:hAnsiTheme="minorHAnsi"/>
                <w:b/>
                <w:sz w:val="24"/>
                <w:szCs w:val="24"/>
              </w:rPr>
            </w:pPr>
            <w:r>
              <w:rPr>
                <w:rFonts w:asciiTheme="minorHAnsi" w:hAnsiTheme="minorHAnsi"/>
                <w:b/>
                <w:sz w:val="24"/>
                <w:szCs w:val="24"/>
              </w:rPr>
              <w:t>Audience and</w:t>
            </w:r>
          </w:p>
          <w:p w14:paraId="34FBF641" w14:textId="5F0B264C" w:rsidR="00A30FEB" w:rsidRDefault="00A30FEB" w:rsidP="00A30FEB">
            <w:pPr>
              <w:spacing w:line="240" w:lineRule="auto"/>
            </w:pPr>
            <w:r>
              <w:rPr>
                <w:rFonts w:asciiTheme="minorHAnsi" w:hAnsiTheme="minorHAnsi"/>
                <w:b/>
                <w:sz w:val="24"/>
                <w:szCs w:val="24"/>
              </w:rPr>
              <w:t>Purpose</w:t>
            </w:r>
          </w:p>
        </w:tc>
        <w:tc>
          <w:tcPr>
            <w:tcW w:w="1290" w:type="dxa"/>
            <w:tcMar>
              <w:top w:w="100" w:type="dxa"/>
              <w:left w:w="100" w:type="dxa"/>
              <w:bottom w:w="100" w:type="dxa"/>
              <w:right w:w="100" w:type="dxa"/>
            </w:tcMar>
          </w:tcPr>
          <w:p w14:paraId="7385C7F3" w14:textId="672A498F" w:rsidR="00A30FEB" w:rsidRDefault="003938F2" w:rsidP="00A30FEB">
            <w:pPr>
              <w:spacing w:line="240" w:lineRule="auto"/>
            </w:pPr>
            <w:r w:rsidRPr="003938F2">
              <w:rPr>
                <w:rFonts w:asciiTheme="minorHAnsi" w:hAnsiTheme="minorHAnsi"/>
                <w:b/>
                <w:sz w:val="24"/>
                <w:szCs w:val="24"/>
              </w:rPr>
              <w:t>Personal and cultural expression</w:t>
            </w:r>
          </w:p>
        </w:tc>
        <w:tc>
          <w:tcPr>
            <w:tcW w:w="1890" w:type="dxa"/>
            <w:tcMar>
              <w:top w:w="100" w:type="dxa"/>
              <w:left w:w="100" w:type="dxa"/>
              <w:bottom w:w="100" w:type="dxa"/>
              <w:right w:w="100" w:type="dxa"/>
            </w:tcMar>
          </w:tcPr>
          <w:p w14:paraId="0DBD866A" w14:textId="77777777" w:rsidR="003938F2" w:rsidRPr="003938F2" w:rsidRDefault="003938F2" w:rsidP="003938F2">
            <w:pPr>
              <w:pStyle w:val="Tablebody"/>
              <w:spacing w:before="120"/>
              <w:rPr>
                <w:rFonts w:asciiTheme="minorHAnsi" w:hAnsiTheme="minorHAnsi"/>
                <w:sz w:val="24"/>
                <w:szCs w:val="24"/>
              </w:rPr>
            </w:pPr>
            <w:r w:rsidRPr="003938F2">
              <w:rPr>
                <w:rFonts w:asciiTheme="minorHAnsi" w:hAnsiTheme="minorHAnsi"/>
                <w:sz w:val="24"/>
                <w:szCs w:val="24"/>
              </w:rPr>
              <w:t xml:space="preserve">The language we use is a means of </w:t>
            </w:r>
            <w:r w:rsidRPr="004760FC">
              <w:rPr>
                <w:rFonts w:asciiTheme="minorHAnsi" w:hAnsiTheme="minorHAnsi"/>
                <w:b/>
                <w:bCs/>
                <w:sz w:val="24"/>
                <w:szCs w:val="24"/>
              </w:rPr>
              <w:t>personal and cultural expression</w:t>
            </w:r>
            <w:r w:rsidRPr="003938F2">
              <w:rPr>
                <w:rFonts w:asciiTheme="minorHAnsi" w:hAnsiTheme="minorHAnsi"/>
                <w:sz w:val="24"/>
                <w:szCs w:val="24"/>
              </w:rPr>
              <w:t xml:space="preserve">, but for effective </w:t>
            </w:r>
            <w:r w:rsidRPr="004760FC">
              <w:rPr>
                <w:rFonts w:asciiTheme="minorHAnsi" w:hAnsiTheme="minorHAnsi"/>
                <w:b/>
                <w:bCs/>
                <w:sz w:val="24"/>
                <w:szCs w:val="24"/>
              </w:rPr>
              <w:t>communication</w:t>
            </w:r>
            <w:r w:rsidRPr="003938F2">
              <w:rPr>
                <w:rFonts w:asciiTheme="minorHAnsi" w:hAnsiTheme="minorHAnsi"/>
                <w:sz w:val="24"/>
                <w:szCs w:val="24"/>
              </w:rPr>
              <w:t xml:space="preserve"> we need to adapt our use of words and</w:t>
            </w:r>
          </w:p>
          <w:p w14:paraId="6E54B122" w14:textId="5530A93A" w:rsidR="00A30FEB" w:rsidRPr="008774BA" w:rsidRDefault="009F200B" w:rsidP="003938F2">
            <w:pPr>
              <w:pStyle w:val="Tablebody"/>
              <w:spacing w:before="120"/>
              <w:rPr>
                <w:rFonts w:asciiTheme="minorHAnsi" w:hAnsiTheme="minorHAnsi"/>
                <w:sz w:val="24"/>
                <w:szCs w:val="24"/>
              </w:rPr>
            </w:pPr>
            <w:r w:rsidRPr="003938F2">
              <w:rPr>
                <w:rFonts w:asciiTheme="minorHAnsi" w:hAnsiTheme="minorHAnsi"/>
                <w:sz w:val="24"/>
                <w:szCs w:val="24"/>
              </w:rPr>
              <w:t>Phrases</w:t>
            </w:r>
            <w:r w:rsidR="003938F2" w:rsidRPr="003938F2">
              <w:rPr>
                <w:rFonts w:asciiTheme="minorHAnsi" w:hAnsiTheme="minorHAnsi"/>
                <w:sz w:val="24"/>
                <w:szCs w:val="24"/>
              </w:rPr>
              <w:t xml:space="preserve"> to suit different </w:t>
            </w:r>
            <w:r w:rsidR="003938F2" w:rsidRPr="004760FC">
              <w:rPr>
                <w:rFonts w:asciiTheme="minorHAnsi" w:hAnsiTheme="minorHAnsi"/>
                <w:b/>
                <w:bCs/>
                <w:sz w:val="24"/>
                <w:szCs w:val="24"/>
              </w:rPr>
              <w:t>contexts</w:t>
            </w:r>
            <w:r w:rsidR="003938F2" w:rsidRPr="003938F2">
              <w:rPr>
                <w:rFonts w:asciiTheme="minorHAnsi" w:hAnsiTheme="minorHAnsi"/>
                <w:sz w:val="24"/>
                <w:szCs w:val="24"/>
              </w:rPr>
              <w:t xml:space="preserve"> and </w:t>
            </w:r>
            <w:r w:rsidR="003938F2" w:rsidRPr="004760FC">
              <w:rPr>
                <w:rFonts w:asciiTheme="minorHAnsi" w:hAnsiTheme="minorHAnsi"/>
                <w:b/>
                <w:bCs/>
                <w:sz w:val="24"/>
                <w:szCs w:val="24"/>
              </w:rPr>
              <w:t>purposes</w:t>
            </w:r>
            <w:r w:rsidR="003938F2" w:rsidRPr="003938F2">
              <w:rPr>
                <w:rFonts w:asciiTheme="minorHAnsi" w:hAnsiTheme="minorHAnsi"/>
                <w:sz w:val="24"/>
                <w:szCs w:val="24"/>
              </w:rPr>
              <w:t>.</w:t>
            </w:r>
          </w:p>
        </w:tc>
        <w:tc>
          <w:tcPr>
            <w:tcW w:w="1815" w:type="dxa"/>
            <w:tcMar>
              <w:top w:w="100" w:type="dxa"/>
              <w:left w:w="100" w:type="dxa"/>
              <w:bottom w:w="100" w:type="dxa"/>
              <w:right w:w="100" w:type="dxa"/>
            </w:tcMar>
          </w:tcPr>
          <w:p w14:paraId="7B1B66BA" w14:textId="62CAE814" w:rsidR="009B7E35" w:rsidRDefault="009B7E35" w:rsidP="00A30FEB">
            <w:pPr>
              <w:pStyle w:val="Tablebody"/>
              <w:spacing w:before="120"/>
              <w:rPr>
                <w:rFonts w:asciiTheme="minorHAnsi" w:hAnsiTheme="minorHAnsi"/>
                <w:sz w:val="24"/>
                <w:szCs w:val="24"/>
              </w:rPr>
            </w:pPr>
          </w:p>
          <w:p w14:paraId="337B9A70" w14:textId="77777777" w:rsidR="003938F2" w:rsidRDefault="003938F2" w:rsidP="003938F2">
            <w:pPr>
              <w:pStyle w:val="Tablebody"/>
              <w:spacing w:before="120"/>
              <w:rPr>
                <w:rFonts w:asciiTheme="minorHAnsi" w:hAnsiTheme="minorHAnsi"/>
                <w:sz w:val="24"/>
                <w:szCs w:val="24"/>
              </w:rPr>
            </w:pPr>
            <w:r w:rsidRPr="003938F2">
              <w:rPr>
                <w:rFonts w:asciiTheme="minorHAnsi" w:hAnsiTheme="minorHAnsi"/>
                <w:sz w:val="24"/>
                <w:szCs w:val="24"/>
              </w:rPr>
              <w:t xml:space="preserve">Criterion B: </w:t>
            </w:r>
            <w:r>
              <w:rPr>
                <w:rFonts w:asciiTheme="minorHAnsi" w:hAnsiTheme="minorHAnsi"/>
                <w:sz w:val="24"/>
                <w:szCs w:val="24"/>
              </w:rPr>
              <w:t xml:space="preserve">Comprehending written and visual </w:t>
            </w:r>
            <w:r w:rsidRPr="003938F2">
              <w:rPr>
                <w:rFonts w:asciiTheme="minorHAnsi" w:hAnsiTheme="minorHAnsi"/>
                <w:sz w:val="24"/>
                <w:szCs w:val="24"/>
              </w:rPr>
              <w:t>text</w:t>
            </w:r>
          </w:p>
          <w:p w14:paraId="421C48EE" w14:textId="6BF70480" w:rsidR="00A30FEB" w:rsidRPr="007670E2" w:rsidRDefault="00A30FEB" w:rsidP="003938F2">
            <w:pPr>
              <w:pStyle w:val="Tablebody"/>
              <w:spacing w:before="120"/>
              <w:rPr>
                <w:rFonts w:asciiTheme="minorHAnsi" w:hAnsiTheme="minorHAnsi"/>
                <w:sz w:val="24"/>
                <w:szCs w:val="24"/>
              </w:rPr>
            </w:pPr>
            <w:r w:rsidRPr="007670E2">
              <w:rPr>
                <w:rFonts w:asciiTheme="minorHAnsi" w:hAnsiTheme="minorHAnsi"/>
                <w:sz w:val="24"/>
                <w:szCs w:val="24"/>
              </w:rPr>
              <w:t>Criterion D:</w:t>
            </w:r>
            <w:r>
              <w:rPr>
                <w:rFonts w:asciiTheme="minorHAnsi" w:hAnsiTheme="minorHAnsi"/>
                <w:sz w:val="24"/>
                <w:szCs w:val="24"/>
              </w:rPr>
              <w:t xml:space="preserve"> Using language in spoken and</w:t>
            </w:r>
            <w:r w:rsidRPr="007670E2">
              <w:rPr>
                <w:rFonts w:asciiTheme="minorHAnsi" w:hAnsiTheme="minorHAnsi"/>
                <w:sz w:val="24"/>
                <w:szCs w:val="24"/>
              </w:rPr>
              <w:t xml:space="preserve"> written form</w:t>
            </w:r>
          </w:p>
          <w:p w14:paraId="32FCFD01" w14:textId="77777777" w:rsidR="00A30FEB" w:rsidRPr="007D1F66" w:rsidRDefault="00A30FEB" w:rsidP="00CA1500">
            <w:pPr>
              <w:pStyle w:val="Tablebody"/>
              <w:spacing w:before="120"/>
            </w:pPr>
          </w:p>
        </w:tc>
        <w:tc>
          <w:tcPr>
            <w:tcW w:w="2220" w:type="dxa"/>
            <w:tcMar>
              <w:top w:w="100" w:type="dxa"/>
              <w:left w:w="100" w:type="dxa"/>
              <w:bottom w:w="100" w:type="dxa"/>
              <w:right w:w="100" w:type="dxa"/>
            </w:tcMar>
          </w:tcPr>
          <w:p w14:paraId="100AB3BB" w14:textId="77777777" w:rsidR="003938F2" w:rsidRPr="003938F2" w:rsidRDefault="003938F2" w:rsidP="003938F2">
            <w:pPr>
              <w:pStyle w:val="Tablebody"/>
              <w:spacing w:before="120"/>
              <w:rPr>
                <w:rFonts w:ascii="Calibri" w:eastAsia="Calibri" w:hAnsi="Calibri" w:cs="Calibri"/>
                <w:b/>
                <w:bCs/>
                <w:sz w:val="24"/>
                <w:szCs w:val="24"/>
              </w:rPr>
            </w:pPr>
            <w:r w:rsidRPr="003938F2">
              <w:rPr>
                <w:rFonts w:ascii="Calibri" w:eastAsia="Calibri" w:hAnsi="Calibri" w:cs="Calibri"/>
                <w:b/>
                <w:bCs/>
                <w:sz w:val="24"/>
                <w:szCs w:val="24"/>
              </w:rPr>
              <w:t>Communication skills</w:t>
            </w:r>
          </w:p>
          <w:p w14:paraId="059DD312" w14:textId="77777777" w:rsidR="003938F2" w:rsidRPr="003938F2" w:rsidRDefault="003938F2" w:rsidP="003938F2">
            <w:pPr>
              <w:pStyle w:val="Tablebody"/>
              <w:spacing w:before="120"/>
              <w:rPr>
                <w:rFonts w:ascii="Calibri" w:eastAsia="Calibri" w:hAnsi="Calibri" w:cs="Calibri"/>
                <w:sz w:val="24"/>
                <w:szCs w:val="24"/>
              </w:rPr>
            </w:pPr>
            <w:r w:rsidRPr="003938F2">
              <w:rPr>
                <w:rFonts w:ascii="Calibri" w:eastAsia="Calibri" w:hAnsi="Calibri" w:cs="Calibri"/>
                <w:sz w:val="24"/>
                <w:szCs w:val="24"/>
              </w:rPr>
              <w:t>Read critically and for comprehension</w:t>
            </w:r>
          </w:p>
          <w:p w14:paraId="12B70D9E" w14:textId="77777777" w:rsidR="003938F2" w:rsidRPr="003938F2" w:rsidRDefault="003938F2" w:rsidP="003938F2">
            <w:pPr>
              <w:pStyle w:val="Tablebody"/>
              <w:spacing w:before="120"/>
              <w:rPr>
                <w:rFonts w:ascii="Calibri" w:eastAsia="Calibri" w:hAnsi="Calibri" w:cs="Calibri"/>
                <w:sz w:val="24"/>
                <w:szCs w:val="24"/>
              </w:rPr>
            </w:pPr>
            <w:r w:rsidRPr="003938F2">
              <w:rPr>
                <w:rFonts w:ascii="Calibri" w:eastAsia="Calibri" w:hAnsi="Calibri" w:cs="Calibri"/>
                <w:sz w:val="24"/>
                <w:szCs w:val="24"/>
              </w:rPr>
              <w:t>Write for different purposes</w:t>
            </w:r>
          </w:p>
          <w:p w14:paraId="13922318" w14:textId="77777777" w:rsidR="003938F2" w:rsidRPr="003938F2" w:rsidRDefault="003938F2" w:rsidP="003938F2">
            <w:pPr>
              <w:pStyle w:val="Tablebody"/>
              <w:spacing w:before="120"/>
              <w:rPr>
                <w:rFonts w:ascii="Calibri" w:eastAsia="Calibri" w:hAnsi="Calibri" w:cs="Calibri"/>
                <w:sz w:val="24"/>
                <w:szCs w:val="24"/>
              </w:rPr>
            </w:pPr>
            <w:r w:rsidRPr="003938F2">
              <w:rPr>
                <w:rFonts w:ascii="Calibri" w:eastAsia="Calibri" w:hAnsi="Calibri" w:cs="Calibri"/>
                <w:sz w:val="24"/>
                <w:szCs w:val="24"/>
              </w:rPr>
              <w:t>Make inferences and draw conclusions</w:t>
            </w:r>
          </w:p>
          <w:p w14:paraId="6B708252" w14:textId="77777777" w:rsidR="003938F2" w:rsidRPr="003938F2" w:rsidRDefault="003938F2" w:rsidP="003938F2">
            <w:pPr>
              <w:pStyle w:val="Tablebody"/>
              <w:spacing w:before="120"/>
              <w:rPr>
                <w:rFonts w:ascii="Calibri" w:eastAsia="Calibri" w:hAnsi="Calibri" w:cs="Calibri"/>
                <w:sz w:val="24"/>
                <w:szCs w:val="24"/>
              </w:rPr>
            </w:pPr>
            <w:r w:rsidRPr="003938F2">
              <w:rPr>
                <w:rFonts w:ascii="Calibri" w:eastAsia="Calibri" w:hAnsi="Calibri" w:cs="Calibri"/>
                <w:b/>
                <w:bCs/>
                <w:sz w:val="24"/>
                <w:szCs w:val="24"/>
              </w:rPr>
              <w:t>Research skills:</w:t>
            </w:r>
            <w:r w:rsidRPr="003938F2">
              <w:rPr>
                <w:rFonts w:ascii="Calibri" w:eastAsia="Calibri" w:hAnsi="Calibri" w:cs="Calibri"/>
                <w:sz w:val="24"/>
                <w:szCs w:val="24"/>
              </w:rPr>
              <w:t xml:space="preserve"> Information literacy skills</w:t>
            </w:r>
          </w:p>
          <w:p w14:paraId="5644736E" w14:textId="77777777" w:rsidR="003938F2" w:rsidRPr="003938F2" w:rsidRDefault="003938F2" w:rsidP="003938F2">
            <w:pPr>
              <w:pStyle w:val="Tablebody"/>
              <w:spacing w:before="120"/>
              <w:rPr>
                <w:rFonts w:ascii="Calibri" w:eastAsia="Calibri" w:hAnsi="Calibri" w:cs="Calibri"/>
                <w:sz w:val="24"/>
                <w:szCs w:val="24"/>
              </w:rPr>
            </w:pPr>
            <w:r w:rsidRPr="003938F2">
              <w:rPr>
                <w:rFonts w:ascii="Calibri" w:eastAsia="Calibri" w:hAnsi="Calibri" w:cs="Calibri"/>
                <w:sz w:val="24"/>
                <w:szCs w:val="24"/>
              </w:rPr>
              <w:t>Finding, interpreting, judging and creating information</w:t>
            </w:r>
          </w:p>
          <w:p w14:paraId="1B0D35AE" w14:textId="77777777" w:rsidR="003938F2" w:rsidRPr="003938F2" w:rsidRDefault="003938F2" w:rsidP="003938F2">
            <w:pPr>
              <w:pStyle w:val="Tablebody"/>
              <w:spacing w:before="120"/>
              <w:rPr>
                <w:rFonts w:ascii="Calibri" w:eastAsia="Calibri" w:hAnsi="Calibri" w:cs="Calibri"/>
                <w:sz w:val="24"/>
                <w:szCs w:val="24"/>
              </w:rPr>
            </w:pPr>
            <w:r w:rsidRPr="003938F2">
              <w:rPr>
                <w:rFonts w:ascii="Calibri" w:eastAsia="Calibri" w:hAnsi="Calibri" w:cs="Calibri"/>
                <w:sz w:val="24"/>
                <w:szCs w:val="24"/>
              </w:rPr>
              <w:t>Use memory techniques to develop long-term memory</w:t>
            </w:r>
          </w:p>
          <w:p w14:paraId="0E3F36EB" w14:textId="77777777" w:rsidR="008949F0" w:rsidRDefault="003938F2" w:rsidP="003938F2">
            <w:pPr>
              <w:pStyle w:val="Tablebody"/>
              <w:spacing w:before="120"/>
              <w:rPr>
                <w:rFonts w:ascii="Calibri" w:eastAsia="Calibri" w:hAnsi="Calibri" w:cs="Calibri"/>
                <w:sz w:val="24"/>
                <w:szCs w:val="24"/>
              </w:rPr>
            </w:pPr>
            <w:r w:rsidRPr="003938F2">
              <w:rPr>
                <w:rFonts w:ascii="Calibri" w:eastAsia="Calibri" w:hAnsi="Calibri" w:cs="Calibri"/>
                <w:sz w:val="24"/>
                <w:szCs w:val="24"/>
              </w:rPr>
              <w:t>Access information to be informed and inform others</w:t>
            </w:r>
          </w:p>
          <w:p w14:paraId="2A2A96DC" w14:textId="77777777" w:rsidR="00271F06" w:rsidRDefault="00271F06" w:rsidP="003938F2">
            <w:pPr>
              <w:pStyle w:val="Tablebody"/>
              <w:spacing w:before="120"/>
              <w:rPr>
                <w:rFonts w:ascii="Calibri" w:eastAsia="Calibri" w:hAnsi="Calibri" w:cs="Calibri"/>
                <w:sz w:val="24"/>
                <w:szCs w:val="24"/>
              </w:rPr>
            </w:pPr>
          </w:p>
          <w:p w14:paraId="3FDEF610" w14:textId="5BB07624" w:rsidR="00271F06" w:rsidRDefault="00271F06" w:rsidP="00271F06">
            <w:pPr>
              <w:pStyle w:val="Tablebody"/>
              <w:spacing w:before="120"/>
              <w:rPr>
                <w:rFonts w:ascii="Calibri" w:eastAsia="Calibri" w:hAnsi="Calibri" w:cs="Calibri"/>
                <w:b/>
                <w:bCs/>
                <w:sz w:val="24"/>
                <w:szCs w:val="24"/>
              </w:rPr>
            </w:pPr>
            <w:r>
              <w:rPr>
                <w:rFonts w:ascii="Calibri" w:eastAsia="Calibri" w:hAnsi="Calibri" w:cs="Calibri"/>
                <w:b/>
                <w:bCs/>
                <w:sz w:val="24"/>
                <w:szCs w:val="24"/>
              </w:rPr>
              <w:t>Thinking skills: Creative thinking skills</w:t>
            </w:r>
          </w:p>
          <w:p w14:paraId="71A5FF22" w14:textId="77777777" w:rsidR="00271F06" w:rsidRPr="00271F06" w:rsidRDefault="00271F06" w:rsidP="00271F06">
            <w:pPr>
              <w:pStyle w:val="Tablebody"/>
              <w:spacing w:before="120"/>
              <w:rPr>
                <w:rFonts w:asciiTheme="minorHAnsi" w:hAnsiTheme="minorHAnsi"/>
                <w:sz w:val="24"/>
                <w:szCs w:val="24"/>
              </w:rPr>
            </w:pPr>
            <w:r w:rsidRPr="00271F06">
              <w:rPr>
                <w:rFonts w:asciiTheme="minorHAnsi" w:hAnsiTheme="minorHAnsi"/>
                <w:sz w:val="24"/>
                <w:szCs w:val="24"/>
              </w:rPr>
              <w:lastRenderedPageBreak/>
              <w:t>Practise flexible thinking—develop multiple opposing,</w:t>
            </w:r>
          </w:p>
          <w:p w14:paraId="052F6C51" w14:textId="0839BACF" w:rsidR="00271F06" w:rsidRPr="00271F06" w:rsidRDefault="00271F06" w:rsidP="00271F06">
            <w:pPr>
              <w:pStyle w:val="Tablebody"/>
              <w:spacing w:before="120"/>
              <w:rPr>
                <w:rFonts w:asciiTheme="minorHAnsi" w:hAnsiTheme="minorHAnsi"/>
                <w:sz w:val="24"/>
                <w:szCs w:val="24"/>
              </w:rPr>
            </w:pPr>
            <w:r w:rsidRPr="00271F06">
              <w:rPr>
                <w:rFonts w:asciiTheme="minorHAnsi" w:hAnsiTheme="minorHAnsi"/>
                <w:sz w:val="24"/>
                <w:szCs w:val="24"/>
              </w:rPr>
              <w:t>contradictory and complementary arguments</w:t>
            </w:r>
          </w:p>
        </w:tc>
        <w:tc>
          <w:tcPr>
            <w:tcW w:w="4380" w:type="dxa"/>
            <w:tcMar>
              <w:top w:w="100" w:type="dxa"/>
              <w:left w:w="100" w:type="dxa"/>
              <w:bottom w:w="100" w:type="dxa"/>
              <w:right w:w="100" w:type="dxa"/>
            </w:tcMar>
          </w:tcPr>
          <w:p w14:paraId="1B53E507" w14:textId="7785B854" w:rsidR="000D1009" w:rsidRPr="000D1009" w:rsidRDefault="00DE7233" w:rsidP="000D1009">
            <w:pPr>
              <w:spacing w:after="200" w:line="240" w:lineRule="auto"/>
              <w:rPr>
                <w:lang w:val="en-GB"/>
              </w:rPr>
            </w:pPr>
            <w:r w:rsidRPr="00DE7233">
              <w:rPr>
                <w:b/>
                <w:bCs/>
                <w:lang w:val="en-GB"/>
              </w:rPr>
              <w:lastRenderedPageBreak/>
              <w:t>Listening and speaking</w:t>
            </w:r>
            <w:r w:rsidR="000D1009" w:rsidRPr="000D1009">
              <w:rPr>
                <w:lang w:val="en-GB"/>
              </w:rPr>
              <w:t>:</w:t>
            </w:r>
          </w:p>
          <w:p w14:paraId="712198DD" w14:textId="0AF51DF1" w:rsidR="00DE7233" w:rsidRDefault="00F62236" w:rsidP="000D1009">
            <w:pPr>
              <w:spacing w:after="200" w:line="240" w:lineRule="auto"/>
              <w:rPr>
                <w:lang w:val="en-GB"/>
              </w:rPr>
            </w:pPr>
            <w:r>
              <w:rPr>
                <w:lang w:val="en-GB"/>
              </w:rPr>
              <w:t>Discuss and u</w:t>
            </w:r>
            <w:r w:rsidR="000D1009" w:rsidRPr="000D1009">
              <w:rPr>
                <w:lang w:val="en-GB"/>
              </w:rPr>
              <w:t>nderstand what slang language is, what register is and how it changes depending on the context.</w:t>
            </w:r>
          </w:p>
          <w:p w14:paraId="7C85F18A" w14:textId="30F249E7" w:rsidR="000D1009" w:rsidRDefault="00DE7233" w:rsidP="000D1009">
            <w:pPr>
              <w:spacing w:after="200" w:line="240" w:lineRule="auto"/>
              <w:rPr>
                <w:lang w:val="en-GB"/>
              </w:rPr>
            </w:pPr>
            <w:r w:rsidRPr="000D1009">
              <w:rPr>
                <w:lang w:val="en-GB"/>
              </w:rPr>
              <w:t xml:space="preserve"> Reflect on how street language is being evolved on a daily basis, what kind of impact it has on the society, how people manipulate and use words to change their original meaning, how slang language defines our culture, and how it is used in writing</w:t>
            </w:r>
          </w:p>
          <w:p w14:paraId="3C53B9D8" w14:textId="0E5E2DF4" w:rsidR="00DE7233" w:rsidRDefault="00DE7233" w:rsidP="000D1009">
            <w:pPr>
              <w:spacing w:after="200" w:line="240" w:lineRule="auto"/>
              <w:rPr>
                <w:lang w:val="en-GB"/>
              </w:rPr>
            </w:pPr>
            <w:r w:rsidRPr="00DE7233">
              <w:rPr>
                <w:lang w:val="en-GB"/>
              </w:rPr>
              <w:t xml:space="preserve">Use formal and informal register for different </w:t>
            </w:r>
            <w:r w:rsidR="009F200B" w:rsidRPr="00DE7233">
              <w:rPr>
                <w:lang w:val="en-GB"/>
              </w:rPr>
              <w:t>purposes</w:t>
            </w:r>
            <w:r w:rsidRPr="00DE7233">
              <w:rPr>
                <w:lang w:val="en-GB"/>
              </w:rPr>
              <w:t>.</w:t>
            </w:r>
          </w:p>
          <w:p w14:paraId="2719C63B" w14:textId="1BA89C14" w:rsidR="00DE7233" w:rsidRDefault="00DE7233" w:rsidP="000D1009">
            <w:pPr>
              <w:spacing w:after="200" w:line="240" w:lineRule="auto"/>
              <w:rPr>
                <w:lang w:val="en-GB"/>
              </w:rPr>
            </w:pPr>
            <w:r w:rsidRPr="00DE7233">
              <w:rPr>
                <w:lang w:val="en-GB"/>
              </w:rPr>
              <w:t>Explore the slang expressions in Kurdish language and when and how people use them.</w:t>
            </w:r>
          </w:p>
          <w:p w14:paraId="5A281895" w14:textId="71F834F1" w:rsidR="00DE7233" w:rsidRDefault="00DE7233" w:rsidP="000D1009">
            <w:pPr>
              <w:spacing w:after="200" w:line="240" w:lineRule="auto"/>
              <w:rPr>
                <w:lang w:val="en-GB"/>
              </w:rPr>
            </w:pPr>
            <w:r w:rsidRPr="00DE7233">
              <w:rPr>
                <w:lang w:val="en-GB"/>
              </w:rPr>
              <w:t>Discuss how they feel about people who use street language. They will have different opinions to express about whether the people who use street language are educated or uneducated individuals.</w:t>
            </w:r>
          </w:p>
          <w:p w14:paraId="231F1532" w14:textId="0B38F9BF" w:rsidR="00DE7233" w:rsidRDefault="00DE7233" w:rsidP="000D1009">
            <w:pPr>
              <w:spacing w:after="200" w:line="240" w:lineRule="auto"/>
              <w:rPr>
                <w:lang w:val="en-GB"/>
              </w:rPr>
            </w:pPr>
            <w:r w:rsidRPr="00DE7233">
              <w:rPr>
                <w:lang w:val="en-GB"/>
              </w:rPr>
              <w:t>Students will come up with a new slang expression daily and introduce it to other students</w:t>
            </w:r>
            <w:r>
              <w:rPr>
                <w:lang w:val="en-GB"/>
              </w:rPr>
              <w:t>.</w:t>
            </w:r>
          </w:p>
          <w:p w14:paraId="2B33F722" w14:textId="77777777" w:rsidR="000A4B98" w:rsidRPr="000A4B98" w:rsidRDefault="000A4B98" w:rsidP="000A4B98">
            <w:pPr>
              <w:spacing w:after="200" w:line="240" w:lineRule="auto"/>
              <w:rPr>
                <w:b/>
                <w:bCs/>
                <w:lang w:val="en-GB"/>
              </w:rPr>
            </w:pPr>
            <w:r w:rsidRPr="000A4B98">
              <w:rPr>
                <w:b/>
                <w:bCs/>
                <w:lang w:val="en-GB"/>
              </w:rPr>
              <w:t>Reading focus:</w:t>
            </w:r>
          </w:p>
          <w:p w14:paraId="6DF98C1D" w14:textId="039C92AC" w:rsidR="000A4B98" w:rsidRDefault="000A4B98" w:rsidP="000A4B98">
            <w:pPr>
              <w:spacing w:after="200" w:line="240" w:lineRule="auto"/>
              <w:rPr>
                <w:lang w:val="en-GB"/>
              </w:rPr>
            </w:pPr>
            <w:r w:rsidRPr="000A4B98">
              <w:rPr>
                <w:lang w:val="en-GB"/>
              </w:rPr>
              <w:t>Read online articles, paragraphs and sentences written in formal and informal language. Identify the features of formal and informal language in writing</w:t>
            </w:r>
          </w:p>
          <w:p w14:paraId="5FFD602E" w14:textId="7A7F98BC" w:rsidR="00DE7233" w:rsidRPr="00DE7233" w:rsidRDefault="00DE7233" w:rsidP="000D1009">
            <w:pPr>
              <w:spacing w:after="200" w:line="240" w:lineRule="auto"/>
              <w:rPr>
                <w:b/>
                <w:bCs/>
                <w:lang w:val="en-GB"/>
              </w:rPr>
            </w:pPr>
            <w:r w:rsidRPr="00DE7233">
              <w:rPr>
                <w:b/>
                <w:bCs/>
                <w:lang w:val="en-GB"/>
              </w:rPr>
              <w:lastRenderedPageBreak/>
              <w:t>Writing focus:</w:t>
            </w:r>
          </w:p>
          <w:p w14:paraId="39903D95" w14:textId="5A40559F" w:rsidR="000D1009" w:rsidRDefault="000D1009" w:rsidP="00DE7233">
            <w:pPr>
              <w:spacing w:after="200" w:line="240" w:lineRule="auto"/>
              <w:rPr>
                <w:lang w:val="en-GB"/>
              </w:rPr>
            </w:pPr>
            <w:r w:rsidRPr="000D1009">
              <w:rPr>
                <w:lang w:val="en-GB"/>
              </w:rPr>
              <w:t xml:space="preserve">Understand the basic structure of a paragraph, and what the </w:t>
            </w:r>
            <w:r w:rsidR="00DE7233">
              <w:rPr>
                <w:lang w:val="en-GB"/>
              </w:rPr>
              <w:t>features of formal writing are.</w:t>
            </w:r>
          </w:p>
          <w:p w14:paraId="28DCF83E" w14:textId="6ACFB997" w:rsidR="00DE7233" w:rsidRPr="000D1009" w:rsidRDefault="00DE7233" w:rsidP="00DE7233">
            <w:pPr>
              <w:spacing w:after="200" w:line="240" w:lineRule="auto"/>
              <w:rPr>
                <w:lang w:val="en-GB"/>
              </w:rPr>
            </w:pPr>
            <w:r>
              <w:rPr>
                <w:lang w:val="en-GB"/>
              </w:rPr>
              <w:t>Write a descriptive paragraph to describe a ch</w:t>
            </w:r>
            <w:r w:rsidR="00F62236">
              <w:rPr>
                <w:lang w:val="en-GB"/>
              </w:rPr>
              <w:t>aracter, an animal, a place, food and an object.</w:t>
            </w:r>
          </w:p>
          <w:p w14:paraId="584A1CBA" w14:textId="62757745" w:rsidR="00DE7233" w:rsidRPr="000D1009" w:rsidRDefault="00CA1500" w:rsidP="00DE7233">
            <w:pPr>
              <w:spacing w:after="200" w:line="240" w:lineRule="auto"/>
              <w:rPr>
                <w:lang w:val="en-GB"/>
              </w:rPr>
            </w:pPr>
            <w:r>
              <w:rPr>
                <w:lang w:val="en-GB"/>
              </w:rPr>
              <w:t>Write an opinion paragraph.</w:t>
            </w:r>
          </w:p>
          <w:p w14:paraId="634EE9FC" w14:textId="37DFA2CD" w:rsidR="000D1009" w:rsidRPr="000D1009" w:rsidRDefault="000D1009" w:rsidP="000D1009">
            <w:pPr>
              <w:spacing w:after="200" w:line="240" w:lineRule="auto"/>
              <w:rPr>
                <w:lang w:val="en-GB"/>
              </w:rPr>
            </w:pPr>
            <w:r w:rsidRPr="000D1009">
              <w:rPr>
                <w:lang w:val="en-GB"/>
              </w:rPr>
              <w:t>Learn how to maintain a cohesive paragraph that focuses on one main id</w:t>
            </w:r>
            <w:r w:rsidR="00FB4EBC">
              <w:rPr>
                <w:lang w:val="en-GB"/>
              </w:rPr>
              <w:t>ea by using cohesive devices.</w:t>
            </w:r>
          </w:p>
          <w:p w14:paraId="0FA8505C" w14:textId="35C34731" w:rsidR="000D1009" w:rsidRDefault="000D1009" w:rsidP="000D1009">
            <w:pPr>
              <w:spacing w:after="200" w:line="240" w:lineRule="auto"/>
              <w:rPr>
                <w:lang w:val="en-GB"/>
              </w:rPr>
            </w:pPr>
          </w:p>
          <w:p w14:paraId="2EB16F0C" w14:textId="53917E54" w:rsidR="000D1009" w:rsidRPr="009D5546" w:rsidRDefault="000D1009" w:rsidP="000D1009">
            <w:pPr>
              <w:spacing w:after="200" w:line="240" w:lineRule="auto"/>
              <w:rPr>
                <w:lang w:val="en-GB"/>
              </w:rPr>
            </w:pPr>
          </w:p>
        </w:tc>
      </w:tr>
    </w:tbl>
    <w:p w14:paraId="27A1DE57" w14:textId="67928A18" w:rsidR="00DC7361" w:rsidRDefault="00DC7361">
      <w:pPr>
        <w:spacing w:line="240" w:lineRule="auto"/>
      </w:pPr>
    </w:p>
    <w:tbl>
      <w:tblPr>
        <w:tblStyle w:val="a"/>
        <w:tblW w:w="163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455"/>
        <w:gridCol w:w="1500"/>
        <w:gridCol w:w="1755"/>
        <w:gridCol w:w="1290"/>
        <w:gridCol w:w="1890"/>
        <w:gridCol w:w="1815"/>
        <w:gridCol w:w="2220"/>
        <w:gridCol w:w="4380"/>
      </w:tblGrid>
      <w:tr w:rsidR="008949F0" w14:paraId="2C6350C5" w14:textId="77777777" w:rsidTr="00F62236">
        <w:tc>
          <w:tcPr>
            <w:tcW w:w="1455" w:type="dxa"/>
            <w:tcMar>
              <w:top w:w="100" w:type="dxa"/>
              <w:left w:w="100" w:type="dxa"/>
              <w:bottom w:w="100" w:type="dxa"/>
              <w:right w:w="100" w:type="dxa"/>
            </w:tcMar>
          </w:tcPr>
          <w:p w14:paraId="152E6F6B" w14:textId="77777777" w:rsidR="008949F0" w:rsidRDefault="008949F0" w:rsidP="00F62236">
            <w:pPr>
              <w:spacing w:line="240" w:lineRule="auto"/>
              <w:rPr>
                <w:b/>
                <w:sz w:val="28"/>
                <w:szCs w:val="28"/>
              </w:rPr>
            </w:pPr>
            <w:r>
              <w:rPr>
                <w:b/>
                <w:sz w:val="28"/>
                <w:szCs w:val="28"/>
              </w:rPr>
              <w:t>Unit Title</w:t>
            </w:r>
          </w:p>
          <w:p w14:paraId="317506BB" w14:textId="4C74A52D" w:rsidR="008949F0" w:rsidRDefault="008949F0" w:rsidP="00F62236">
            <w:pPr>
              <w:spacing w:line="240" w:lineRule="auto"/>
              <w:jc w:val="center"/>
            </w:pPr>
            <w:r>
              <w:rPr>
                <w:highlight w:val="yellow"/>
              </w:rPr>
              <w:t>THREE</w:t>
            </w:r>
          </w:p>
        </w:tc>
        <w:tc>
          <w:tcPr>
            <w:tcW w:w="1500" w:type="dxa"/>
            <w:tcMar>
              <w:top w:w="100" w:type="dxa"/>
              <w:left w:w="100" w:type="dxa"/>
              <w:bottom w:w="100" w:type="dxa"/>
              <w:right w:w="100" w:type="dxa"/>
            </w:tcMar>
          </w:tcPr>
          <w:p w14:paraId="719009E0" w14:textId="77777777" w:rsidR="008949F0" w:rsidRDefault="008949F0" w:rsidP="00F62236">
            <w:pPr>
              <w:spacing w:line="240" w:lineRule="auto"/>
            </w:pPr>
            <w:r>
              <w:rPr>
                <w:b/>
                <w:sz w:val="28"/>
                <w:szCs w:val="28"/>
              </w:rPr>
              <w:t>Key concept</w:t>
            </w:r>
          </w:p>
        </w:tc>
        <w:tc>
          <w:tcPr>
            <w:tcW w:w="1755" w:type="dxa"/>
            <w:tcMar>
              <w:top w:w="100" w:type="dxa"/>
              <w:left w:w="100" w:type="dxa"/>
              <w:bottom w:w="100" w:type="dxa"/>
              <w:right w:w="100" w:type="dxa"/>
            </w:tcMar>
          </w:tcPr>
          <w:p w14:paraId="3DD7BD54" w14:textId="77777777" w:rsidR="008949F0" w:rsidRDefault="008949F0" w:rsidP="00F62236">
            <w:pPr>
              <w:spacing w:line="240" w:lineRule="auto"/>
            </w:pPr>
            <w:r>
              <w:rPr>
                <w:b/>
                <w:sz w:val="28"/>
                <w:szCs w:val="28"/>
              </w:rPr>
              <w:t>Related concept(s)</w:t>
            </w:r>
          </w:p>
        </w:tc>
        <w:tc>
          <w:tcPr>
            <w:tcW w:w="1290" w:type="dxa"/>
            <w:tcMar>
              <w:top w:w="100" w:type="dxa"/>
              <w:left w:w="100" w:type="dxa"/>
              <w:bottom w:w="100" w:type="dxa"/>
              <w:right w:w="100" w:type="dxa"/>
            </w:tcMar>
          </w:tcPr>
          <w:p w14:paraId="1887092C" w14:textId="77777777" w:rsidR="008949F0" w:rsidRDefault="008949F0" w:rsidP="00F62236">
            <w:pPr>
              <w:spacing w:line="240" w:lineRule="auto"/>
            </w:pPr>
            <w:r>
              <w:rPr>
                <w:b/>
                <w:sz w:val="28"/>
                <w:szCs w:val="28"/>
              </w:rPr>
              <w:t>Global context</w:t>
            </w:r>
          </w:p>
        </w:tc>
        <w:tc>
          <w:tcPr>
            <w:tcW w:w="1890" w:type="dxa"/>
            <w:tcMar>
              <w:top w:w="100" w:type="dxa"/>
              <w:left w:w="100" w:type="dxa"/>
              <w:bottom w:w="100" w:type="dxa"/>
              <w:right w:w="100" w:type="dxa"/>
            </w:tcMar>
          </w:tcPr>
          <w:p w14:paraId="0F77A5AB" w14:textId="77777777" w:rsidR="008949F0" w:rsidRDefault="008949F0" w:rsidP="00F62236">
            <w:pPr>
              <w:spacing w:line="240" w:lineRule="auto"/>
            </w:pPr>
            <w:r>
              <w:rPr>
                <w:b/>
                <w:sz w:val="28"/>
                <w:szCs w:val="28"/>
              </w:rPr>
              <w:t>Statement of inquiry</w:t>
            </w:r>
          </w:p>
        </w:tc>
        <w:tc>
          <w:tcPr>
            <w:tcW w:w="1815" w:type="dxa"/>
            <w:tcMar>
              <w:top w:w="100" w:type="dxa"/>
              <w:left w:w="100" w:type="dxa"/>
              <w:bottom w:w="100" w:type="dxa"/>
              <w:right w:w="100" w:type="dxa"/>
            </w:tcMar>
          </w:tcPr>
          <w:p w14:paraId="7C1B4BF0" w14:textId="77777777" w:rsidR="008949F0" w:rsidRDefault="008949F0" w:rsidP="00F62236">
            <w:pPr>
              <w:spacing w:line="240" w:lineRule="auto"/>
            </w:pPr>
            <w:r>
              <w:rPr>
                <w:b/>
                <w:sz w:val="28"/>
                <w:szCs w:val="28"/>
              </w:rPr>
              <w:t>MYP objectives</w:t>
            </w:r>
          </w:p>
        </w:tc>
        <w:tc>
          <w:tcPr>
            <w:tcW w:w="2220" w:type="dxa"/>
            <w:tcMar>
              <w:top w:w="100" w:type="dxa"/>
              <w:left w:w="100" w:type="dxa"/>
              <w:bottom w:w="100" w:type="dxa"/>
              <w:right w:w="100" w:type="dxa"/>
            </w:tcMar>
          </w:tcPr>
          <w:p w14:paraId="3E3D2695" w14:textId="77777777" w:rsidR="008949F0" w:rsidRDefault="008949F0" w:rsidP="00F62236">
            <w:pPr>
              <w:spacing w:line="240" w:lineRule="auto"/>
            </w:pPr>
            <w:r>
              <w:rPr>
                <w:b/>
                <w:sz w:val="28"/>
                <w:szCs w:val="28"/>
              </w:rPr>
              <w:t>ATL skills</w:t>
            </w:r>
          </w:p>
        </w:tc>
        <w:tc>
          <w:tcPr>
            <w:tcW w:w="4380" w:type="dxa"/>
            <w:tcMar>
              <w:top w:w="100" w:type="dxa"/>
              <w:left w:w="100" w:type="dxa"/>
              <w:bottom w:w="100" w:type="dxa"/>
              <w:right w:w="100" w:type="dxa"/>
            </w:tcMar>
          </w:tcPr>
          <w:p w14:paraId="4AFDE74A" w14:textId="77777777" w:rsidR="008949F0" w:rsidRDefault="008949F0" w:rsidP="00F62236">
            <w:pPr>
              <w:spacing w:line="240" w:lineRule="auto"/>
            </w:pPr>
            <w:r>
              <w:rPr>
                <w:b/>
                <w:sz w:val="28"/>
                <w:szCs w:val="28"/>
              </w:rPr>
              <w:t>Content</w:t>
            </w:r>
          </w:p>
          <w:p w14:paraId="099ECE77" w14:textId="77777777" w:rsidR="008949F0" w:rsidRDefault="008949F0" w:rsidP="00F62236">
            <w:pPr>
              <w:spacing w:line="240" w:lineRule="auto"/>
            </w:pPr>
            <w:r>
              <w:rPr>
                <w:b/>
                <w:sz w:val="28"/>
                <w:szCs w:val="28"/>
              </w:rPr>
              <w:t>(topics, knowledge, skills)</w:t>
            </w:r>
          </w:p>
        </w:tc>
      </w:tr>
      <w:tr w:rsidR="0055123C" w14:paraId="59CBD42F" w14:textId="77777777" w:rsidTr="00F62236">
        <w:tc>
          <w:tcPr>
            <w:tcW w:w="1455" w:type="dxa"/>
            <w:tcMar>
              <w:top w:w="100" w:type="dxa"/>
              <w:left w:w="100" w:type="dxa"/>
              <w:bottom w:w="100" w:type="dxa"/>
              <w:right w:w="100" w:type="dxa"/>
            </w:tcMar>
          </w:tcPr>
          <w:p w14:paraId="791E6F7A" w14:textId="6B342539" w:rsidR="0055123C" w:rsidRDefault="00E4691F" w:rsidP="0055123C">
            <w:pPr>
              <w:spacing w:line="240" w:lineRule="auto"/>
            </w:pPr>
            <w:r>
              <w:rPr>
                <w:rFonts w:asciiTheme="minorHAnsi" w:hAnsiTheme="minorHAnsi"/>
                <w:b/>
                <w:sz w:val="24"/>
                <w:szCs w:val="24"/>
              </w:rPr>
              <w:t>What does it take to be a great leader</w:t>
            </w:r>
            <w:r w:rsidR="002A0AB0">
              <w:rPr>
                <w:rFonts w:asciiTheme="minorHAnsi" w:hAnsiTheme="minorHAnsi"/>
                <w:b/>
                <w:sz w:val="24"/>
                <w:szCs w:val="24"/>
              </w:rPr>
              <w:t>?</w:t>
            </w:r>
          </w:p>
        </w:tc>
        <w:tc>
          <w:tcPr>
            <w:tcW w:w="1500" w:type="dxa"/>
            <w:tcMar>
              <w:top w:w="100" w:type="dxa"/>
              <w:left w:w="100" w:type="dxa"/>
              <w:bottom w:w="100" w:type="dxa"/>
              <w:right w:w="100" w:type="dxa"/>
            </w:tcMar>
          </w:tcPr>
          <w:p w14:paraId="1FA79A53" w14:textId="668199C7" w:rsidR="0055123C" w:rsidRDefault="003938F2" w:rsidP="0055123C">
            <w:pPr>
              <w:spacing w:line="240" w:lineRule="auto"/>
            </w:pPr>
            <w:r>
              <w:rPr>
                <w:rFonts w:asciiTheme="minorHAnsi" w:hAnsiTheme="minorHAnsi"/>
                <w:b/>
                <w:sz w:val="24"/>
                <w:szCs w:val="24"/>
              </w:rPr>
              <w:t>communication</w:t>
            </w:r>
          </w:p>
        </w:tc>
        <w:tc>
          <w:tcPr>
            <w:tcW w:w="1755" w:type="dxa"/>
            <w:tcMar>
              <w:top w:w="100" w:type="dxa"/>
              <w:left w:w="100" w:type="dxa"/>
              <w:bottom w:w="100" w:type="dxa"/>
              <w:right w:w="100" w:type="dxa"/>
            </w:tcMar>
          </w:tcPr>
          <w:p w14:paraId="7BD8377E" w14:textId="58F93586" w:rsidR="0055123C" w:rsidRDefault="003938F2" w:rsidP="003938F2">
            <w:pPr>
              <w:spacing w:line="240" w:lineRule="auto"/>
            </w:pPr>
            <w:r>
              <w:rPr>
                <w:rFonts w:asciiTheme="minorHAnsi" w:hAnsiTheme="minorHAnsi"/>
                <w:b/>
                <w:sz w:val="24"/>
                <w:szCs w:val="24"/>
              </w:rPr>
              <w:t>Point of view, empathy</w:t>
            </w:r>
          </w:p>
        </w:tc>
        <w:tc>
          <w:tcPr>
            <w:tcW w:w="1290" w:type="dxa"/>
            <w:tcMar>
              <w:top w:w="100" w:type="dxa"/>
              <w:left w:w="100" w:type="dxa"/>
              <w:bottom w:w="100" w:type="dxa"/>
              <w:right w:w="100" w:type="dxa"/>
            </w:tcMar>
          </w:tcPr>
          <w:p w14:paraId="16E75C04" w14:textId="148BC79A" w:rsidR="0055123C" w:rsidRDefault="003938F2" w:rsidP="0055123C">
            <w:pPr>
              <w:spacing w:line="240" w:lineRule="auto"/>
            </w:pPr>
            <w:r w:rsidRPr="003938F2">
              <w:rPr>
                <w:rFonts w:asciiTheme="minorHAnsi" w:hAnsiTheme="minorHAnsi"/>
                <w:b/>
                <w:sz w:val="24"/>
                <w:szCs w:val="24"/>
              </w:rPr>
              <w:t>Identities and relationships</w:t>
            </w:r>
          </w:p>
        </w:tc>
        <w:tc>
          <w:tcPr>
            <w:tcW w:w="1890" w:type="dxa"/>
            <w:tcMar>
              <w:top w:w="100" w:type="dxa"/>
              <w:left w:w="100" w:type="dxa"/>
              <w:bottom w:w="100" w:type="dxa"/>
              <w:right w:w="100" w:type="dxa"/>
            </w:tcMar>
          </w:tcPr>
          <w:p w14:paraId="44C1CB23" w14:textId="306B8BC7" w:rsidR="0055123C" w:rsidRPr="008774BA" w:rsidRDefault="003938F2" w:rsidP="0055123C">
            <w:pPr>
              <w:pStyle w:val="Tablebody"/>
              <w:spacing w:before="120"/>
              <w:rPr>
                <w:rFonts w:asciiTheme="minorHAnsi" w:hAnsiTheme="minorHAnsi"/>
                <w:sz w:val="24"/>
                <w:szCs w:val="24"/>
              </w:rPr>
            </w:pPr>
            <w:r w:rsidRPr="003938F2">
              <w:rPr>
                <w:rFonts w:asciiTheme="minorHAnsi" w:hAnsiTheme="minorHAnsi"/>
                <w:sz w:val="24"/>
                <w:szCs w:val="24"/>
              </w:rPr>
              <w:t xml:space="preserve">Our </w:t>
            </w:r>
            <w:r w:rsidRPr="004760FC">
              <w:rPr>
                <w:rFonts w:asciiTheme="minorHAnsi" w:hAnsiTheme="minorHAnsi"/>
                <w:b/>
                <w:bCs/>
                <w:sz w:val="24"/>
                <w:szCs w:val="24"/>
              </w:rPr>
              <w:t>identity</w:t>
            </w:r>
            <w:r w:rsidRPr="003938F2">
              <w:rPr>
                <w:rFonts w:asciiTheme="minorHAnsi" w:hAnsiTheme="minorHAnsi"/>
                <w:sz w:val="24"/>
                <w:szCs w:val="24"/>
              </w:rPr>
              <w:t xml:space="preserve"> is affected by the </w:t>
            </w:r>
            <w:r w:rsidRPr="004760FC">
              <w:rPr>
                <w:rFonts w:asciiTheme="minorHAnsi" w:hAnsiTheme="minorHAnsi"/>
                <w:b/>
                <w:bCs/>
                <w:sz w:val="24"/>
                <w:szCs w:val="24"/>
              </w:rPr>
              <w:t>relationships</w:t>
            </w:r>
            <w:r w:rsidRPr="003938F2">
              <w:rPr>
                <w:rFonts w:asciiTheme="minorHAnsi" w:hAnsiTheme="minorHAnsi"/>
                <w:sz w:val="24"/>
                <w:szCs w:val="24"/>
              </w:rPr>
              <w:t xml:space="preserve"> we form; building relationships requires good </w:t>
            </w:r>
            <w:r w:rsidRPr="004760FC">
              <w:rPr>
                <w:rFonts w:asciiTheme="minorHAnsi" w:hAnsiTheme="minorHAnsi"/>
                <w:b/>
                <w:bCs/>
                <w:sz w:val="24"/>
                <w:szCs w:val="24"/>
              </w:rPr>
              <w:t>communication</w:t>
            </w:r>
            <w:r w:rsidRPr="003938F2">
              <w:rPr>
                <w:rFonts w:asciiTheme="minorHAnsi" w:hAnsiTheme="minorHAnsi"/>
                <w:sz w:val="24"/>
                <w:szCs w:val="24"/>
              </w:rPr>
              <w:t xml:space="preserve"> and </w:t>
            </w:r>
            <w:r w:rsidRPr="004760FC">
              <w:rPr>
                <w:rFonts w:asciiTheme="minorHAnsi" w:hAnsiTheme="minorHAnsi"/>
                <w:b/>
                <w:bCs/>
                <w:sz w:val="24"/>
                <w:szCs w:val="24"/>
              </w:rPr>
              <w:t>empathy</w:t>
            </w:r>
            <w:r w:rsidRPr="003938F2">
              <w:rPr>
                <w:rFonts w:asciiTheme="minorHAnsi" w:hAnsiTheme="minorHAnsi"/>
                <w:sz w:val="24"/>
                <w:szCs w:val="24"/>
              </w:rPr>
              <w:t xml:space="preserve"> for others’ </w:t>
            </w:r>
            <w:r w:rsidRPr="004760FC">
              <w:rPr>
                <w:rFonts w:asciiTheme="minorHAnsi" w:hAnsiTheme="minorHAnsi"/>
                <w:b/>
                <w:bCs/>
                <w:sz w:val="24"/>
                <w:szCs w:val="24"/>
              </w:rPr>
              <w:t>points of view.</w:t>
            </w:r>
          </w:p>
        </w:tc>
        <w:tc>
          <w:tcPr>
            <w:tcW w:w="1815" w:type="dxa"/>
            <w:tcMar>
              <w:top w:w="100" w:type="dxa"/>
              <w:left w:w="100" w:type="dxa"/>
              <w:bottom w:w="100" w:type="dxa"/>
              <w:right w:w="100" w:type="dxa"/>
            </w:tcMar>
          </w:tcPr>
          <w:p w14:paraId="599AD4B5" w14:textId="77777777" w:rsidR="0055123C" w:rsidRPr="007670E2" w:rsidRDefault="0055123C" w:rsidP="0055123C">
            <w:pPr>
              <w:pStyle w:val="Tablebody"/>
              <w:spacing w:before="120"/>
              <w:rPr>
                <w:rFonts w:asciiTheme="minorHAnsi" w:hAnsiTheme="minorHAnsi"/>
                <w:sz w:val="24"/>
                <w:szCs w:val="24"/>
              </w:rPr>
            </w:pPr>
            <w:r w:rsidRPr="007670E2">
              <w:rPr>
                <w:rFonts w:asciiTheme="minorHAnsi" w:hAnsiTheme="minorHAnsi"/>
                <w:sz w:val="24"/>
                <w:szCs w:val="24"/>
              </w:rPr>
              <w:t>Criterion C: Comm</w:t>
            </w:r>
            <w:r>
              <w:rPr>
                <w:rFonts w:asciiTheme="minorHAnsi" w:hAnsiTheme="minorHAnsi"/>
                <w:sz w:val="24"/>
                <w:szCs w:val="24"/>
              </w:rPr>
              <w:t>unicating in response to spoken, written and</w:t>
            </w:r>
            <w:r w:rsidRPr="007670E2">
              <w:rPr>
                <w:rFonts w:asciiTheme="minorHAnsi" w:hAnsiTheme="minorHAnsi"/>
                <w:sz w:val="24"/>
                <w:szCs w:val="24"/>
              </w:rPr>
              <w:t xml:space="preserve"> visual text</w:t>
            </w:r>
            <w:r w:rsidRPr="007670E2">
              <w:rPr>
                <w:rFonts w:asciiTheme="minorHAnsi" w:hAnsiTheme="minorHAnsi"/>
                <w:sz w:val="24"/>
                <w:szCs w:val="24"/>
              </w:rPr>
              <w:br/>
            </w:r>
            <w:r w:rsidRPr="007670E2">
              <w:rPr>
                <w:rFonts w:asciiTheme="minorHAnsi" w:hAnsiTheme="minorHAnsi"/>
                <w:sz w:val="24"/>
                <w:szCs w:val="24"/>
              </w:rPr>
              <w:br/>
              <w:t>Criterion D:</w:t>
            </w:r>
            <w:r>
              <w:rPr>
                <w:rFonts w:asciiTheme="minorHAnsi" w:hAnsiTheme="minorHAnsi"/>
                <w:sz w:val="24"/>
                <w:szCs w:val="24"/>
              </w:rPr>
              <w:t xml:space="preserve"> Using language in spoken and</w:t>
            </w:r>
            <w:r w:rsidRPr="007670E2">
              <w:rPr>
                <w:rFonts w:asciiTheme="minorHAnsi" w:hAnsiTheme="minorHAnsi"/>
                <w:sz w:val="24"/>
                <w:szCs w:val="24"/>
              </w:rPr>
              <w:t xml:space="preserve"> written form</w:t>
            </w:r>
          </w:p>
          <w:p w14:paraId="23DEF92D" w14:textId="5842AB36" w:rsidR="0055123C" w:rsidRPr="007670E2" w:rsidRDefault="003938F2" w:rsidP="003938F2">
            <w:pPr>
              <w:pStyle w:val="Tablebody"/>
              <w:spacing w:before="120"/>
              <w:rPr>
                <w:rFonts w:asciiTheme="minorHAnsi" w:hAnsiTheme="minorHAnsi"/>
                <w:sz w:val="24"/>
                <w:szCs w:val="24"/>
              </w:rPr>
            </w:pPr>
            <w:r w:rsidRPr="003938F2">
              <w:rPr>
                <w:rFonts w:asciiTheme="minorHAnsi" w:hAnsiTheme="minorHAnsi"/>
                <w:sz w:val="24"/>
                <w:szCs w:val="24"/>
              </w:rPr>
              <w:t xml:space="preserve">Criterion B: Comprehending written and </w:t>
            </w:r>
            <w:r w:rsidRPr="003938F2">
              <w:rPr>
                <w:rFonts w:asciiTheme="minorHAnsi" w:hAnsiTheme="minorHAnsi"/>
                <w:sz w:val="24"/>
                <w:szCs w:val="24"/>
              </w:rPr>
              <w:lastRenderedPageBreak/>
              <w:t>visual</w:t>
            </w:r>
            <w:r>
              <w:rPr>
                <w:rFonts w:asciiTheme="minorHAnsi" w:hAnsiTheme="minorHAnsi"/>
                <w:sz w:val="24"/>
                <w:szCs w:val="24"/>
              </w:rPr>
              <w:t xml:space="preserve"> </w:t>
            </w:r>
            <w:r w:rsidRPr="003938F2">
              <w:rPr>
                <w:rFonts w:asciiTheme="minorHAnsi" w:hAnsiTheme="minorHAnsi"/>
                <w:sz w:val="24"/>
                <w:szCs w:val="24"/>
              </w:rPr>
              <w:t>text</w:t>
            </w:r>
            <w:r w:rsidR="0055123C" w:rsidRPr="007670E2">
              <w:rPr>
                <w:rFonts w:asciiTheme="minorHAnsi" w:hAnsiTheme="minorHAnsi"/>
                <w:sz w:val="24"/>
                <w:szCs w:val="24"/>
              </w:rPr>
              <w:br/>
            </w:r>
          </w:p>
          <w:p w14:paraId="3C09E985" w14:textId="6DC871CC" w:rsidR="0055123C" w:rsidRPr="007D1F66" w:rsidRDefault="0082743A" w:rsidP="0055123C">
            <w:pPr>
              <w:spacing w:line="240" w:lineRule="auto"/>
              <w:rPr>
                <w:lang w:val="en-GB"/>
              </w:rPr>
            </w:pPr>
            <w:r>
              <w:rPr>
                <w:lang w:val="en-GB"/>
              </w:rPr>
              <w:t>A: Comprehending spoken and visual text</w:t>
            </w:r>
          </w:p>
        </w:tc>
        <w:tc>
          <w:tcPr>
            <w:tcW w:w="2220" w:type="dxa"/>
            <w:tcMar>
              <w:top w:w="100" w:type="dxa"/>
              <w:left w:w="100" w:type="dxa"/>
              <w:bottom w:w="100" w:type="dxa"/>
              <w:right w:w="100" w:type="dxa"/>
            </w:tcMar>
          </w:tcPr>
          <w:p w14:paraId="07E95C20" w14:textId="77777777" w:rsidR="002A0AB0" w:rsidRPr="002A0AB0" w:rsidRDefault="002A0AB0" w:rsidP="002A0AB0">
            <w:pPr>
              <w:pStyle w:val="Tablebody"/>
              <w:spacing w:before="120"/>
              <w:rPr>
                <w:rFonts w:asciiTheme="minorHAnsi" w:hAnsiTheme="minorHAnsi"/>
                <w:b/>
                <w:bCs/>
                <w:sz w:val="24"/>
                <w:szCs w:val="24"/>
              </w:rPr>
            </w:pPr>
            <w:r w:rsidRPr="002A0AB0">
              <w:rPr>
                <w:rFonts w:asciiTheme="minorHAnsi" w:hAnsiTheme="minorHAnsi"/>
                <w:b/>
                <w:bCs/>
                <w:sz w:val="24"/>
                <w:szCs w:val="24"/>
              </w:rPr>
              <w:lastRenderedPageBreak/>
              <w:t>Thinking skills: Creative-thinking skills</w:t>
            </w:r>
          </w:p>
          <w:p w14:paraId="1E7FE329"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Use thinking and visual diagrams to generate new ideas and inquiries</w:t>
            </w:r>
          </w:p>
          <w:p w14:paraId="2B3A63D4" w14:textId="77777777" w:rsidR="002A0AB0" w:rsidRPr="002A0AB0" w:rsidRDefault="002A0AB0" w:rsidP="002A0AB0">
            <w:pPr>
              <w:pStyle w:val="Tablebody"/>
              <w:spacing w:before="120"/>
              <w:rPr>
                <w:rFonts w:asciiTheme="minorHAnsi" w:hAnsiTheme="minorHAnsi"/>
                <w:b/>
                <w:bCs/>
                <w:sz w:val="24"/>
                <w:szCs w:val="24"/>
              </w:rPr>
            </w:pPr>
            <w:r w:rsidRPr="002A0AB0">
              <w:rPr>
                <w:rFonts w:asciiTheme="minorHAnsi" w:hAnsiTheme="minorHAnsi"/>
                <w:b/>
                <w:bCs/>
                <w:sz w:val="24"/>
                <w:szCs w:val="24"/>
              </w:rPr>
              <w:t>Transfer skills</w:t>
            </w:r>
          </w:p>
          <w:p w14:paraId="7A147DE0"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Inquire in different contexts to gain a different perspective</w:t>
            </w:r>
          </w:p>
          <w:p w14:paraId="7F2DED9C"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lastRenderedPageBreak/>
              <w:t>Apply skills and knowledge in unfamiliar situations</w:t>
            </w:r>
          </w:p>
          <w:p w14:paraId="200187F7" w14:textId="77777777" w:rsidR="002A0AB0" w:rsidRPr="002A0AB0" w:rsidRDefault="002A0AB0" w:rsidP="002A0AB0">
            <w:pPr>
              <w:pStyle w:val="Tablebody"/>
              <w:spacing w:before="120"/>
              <w:rPr>
                <w:rFonts w:asciiTheme="minorHAnsi" w:hAnsiTheme="minorHAnsi"/>
                <w:b/>
                <w:bCs/>
                <w:sz w:val="24"/>
                <w:szCs w:val="24"/>
              </w:rPr>
            </w:pPr>
            <w:r w:rsidRPr="002A0AB0">
              <w:rPr>
                <w:rFonts w:asciiTheme="minorHAnsi" w:hAnsiTheme="minorHAnsi"/>
                <w:b/>
                <w:bCs/>
                <w:sz w:val="24"/>
                <w:szCs w:val="24"/>
              </w:rPr>
              <w:t>Thinking skills: Critical-thinking skills</w:t>
            </w:r>
          </w:p>
          <w:p w14:paraId="75C9BFCE"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Draw reasonable conclusions and generalizations</w:t>
            </w:r>
          </w:p>
          <w:p w14:paraId="11C4FA7C" w14:textId="3EEF8619" w:rsidR="009F200B" w:rsidRPr="009F200B" w:rsidRDefault="009F200B" w:rsidP="009F200B">
            <w:pPr>
              <w:pStyle w:val="Tablebody"/>
              <w:spacing w:before="120"/>
              <w:rPr>
                <w:rFonts w:asciiTheme="minorHAnsi" w:hAnsiTheme="minorHAnsi"/>
                <w:b/>
                <w:bCs/>
                <w:sz w:val="24"/>
                <w:szCs w:val="24"/>
              </w:rPr>
            </w:pPr>
            <w:r w:rsidRPr="009F200B">
              <w:rPr>
                <w:rFonts w:asciiTheme="minorHAnsi" w:hAnsiTheme="minorHAnsi"/>
                <w:b/>
                <w:bCs/>
                <w:sz w:val="24"/>
                <w:szCs w:val="24"/>
              </w:rPr>
              <w:t>Collaboration skills</w:t>
            </w:r>
            <w:r>
              <w:rPr>
                <w:rFonts w:asciiTheme="minorHAnsi" w:hAnsiTheme="minorHAnsi"/>
                <w:b/>
                <w:bCs/>
                <w:sz w:val="24"/>
                <w:szCs w:val="24"/>
              </w:rPr>
              <w:t>:</w:t>
            </w:r>
          </w:p>
          <w:p w14:paraId="4CCA1CB2" w14:textId="77777777" w:rsidR="009F200B" w:rsidRDefault="009F200B" w:rsidP="009F200B">
            <w:pPr>
              <w:pStyle w:val="Tablebody"/>
              <w:spacing w:before="120"/>
              <w:rPr>
                <w:rFonts w:asciiTheme="minorHAnsi" w:hAnsiTheme="minorHAnsi"/>
                <w:sz w:val="24"/>
                <w:szCs w:val="24"/>
              </w:rPr>
            </w:pPr>
            <w:r w:rsidRPr="009F200B">
              <w:rPr>
                <w:rFonts w:asciiTheme="minorHAnsi" w:hAnsiTheme="minorHAnsi"/>
                <w:sz w:val="24"/>
                <w:szCs w:val="24"/>
              </w:rPr>
              <w:t>Exercise leadership and take on a variety of roles within groups</w:t>
            </w:r>
          </w:p>
          <w:p w14:paraId="4B4D1610" w14:textId="306F722E" w:rsidR="009F7153" w:rsidRPr="009F200B" w:rsidRDefault="009F7153" w:rsidP="009F200B">
            <w:pPr>
              <w:pStyle w:val="Tablebody"/>
              <w:spacing w:before="120"/>
              <w:rPr>
                <w:rFonts w:asciiTheme="minorHAnsi" w:hAnsiTheme="minorHAnsi"/>
                <w:sz w:val="24"/>
                <w:szCs w:val="24"/>
              </w:rPr>
            </w:pPr>
            <w:r w:rsidRPr="009F7153">
              <w:rPr>
                <w:rFonts w:asciiTheme="minorHAnsi" w:hAnsiTheme="minorHAnsi"/>
                <w:sz w:val="24"/>
                <w:szCs w:val="24"/>
              </w:rPr>
              <w:t>Take responsibility for one’s own actions</w:t>
            </w:r>
          </w:p>
          <w:p w14:paraId="00BBB49B" w14:textId="77777777" w:rsidR="009F200B" w:rsidRPr="009F200B" w:rsidRDefault="009F200B" w:rsidP="009F200B">
            <w:pPr>
              <w:pStyle w:val="Tablebody"/>
              <w:spacing w:before="120"/>
              <w:rPr>
                <w:rFonts w:asciiTheme="minorHAnsi" w:hAnsiTheme="minorHAnsi"/>
                <w:sz w:val="24"/>
                <w:szCs w:val="24"/>
              </w:rPr>
            </w:pPr>
            <w:r w:rsidRPr="009F200B">
              <w:rPr>
                <w:rFonts w:asciiTheme="minorHAnsi" w:hAnsiTheme="minorHAnsi"/>
                <w:sz w:val="24"/>
                <w:szCs w:val="24"/>
              </w:rPr>
              <w:t>Negotiate effectively</w:t>
            </w:r>
          </w:p>
          <w:p w14:paraId="6BE2C2E6" w14:textId="3C0C4CEA" w:rsidR="002C698C" w:rsidRPr="009F200B" w:rsidRDefault="009F200B" w:rsidP="009F200B">
            <w:pPr>
              <w:pStyle w:val="Tablebody"/>
              <w:spacing w:before="120"/>
              <w:rPr>
                <w:rFonts w:asciiTheme="minorHAnsi" w:hAnsiTheme="minorHAnsi"/>
                <w:sz w:val="24"/>
                <w:szCs w:val="24"/>
              </w:rPr>
            </w:pPr>
            <w:r w:rsidRPr="009F200B">
              <w:rPr>
                <w:rFonts w:asciiTheme="minorHAnsi" w:hAnsiTheme="minorHAnsi"/>
                <w:sz w:val="24"/>
                <w:szCs w:val="24"/>
              </w:rPr>
              <w:t>Build consensus</w:t>
            </w:r>
          </w:p>
          <w:p w14:paraId="7B30C10B" w14:textId="77777777" w:rsidR="00B6267B" w:rsidRPr="00B6267B" w:rsidRDefault="00B6267B" w:rsidP="002A0AB0">
            <w:pPr>
              <w:pStyle w:val="Tablebody"/>
              <w:spacing w:before="120"/>
              <w:rPr>
                <w:rFonts w:asciiTheme="minorHAnsi" w:hAnsiTheme="minorHAnsi"/>
                <w:sz w:val="24"/>
                <w:szCs w:val="24"/>
              </w:rPr>
            </w:pPr>
          </w:p>
          <w:p w14:paraId="0DF40CF3" w14:textId="2530F754" w:rsidR="002A0AB0" w:rsidRPr="002A0AB0" w:rsidRDefault="002A0AB0" w:rsidP="002A0AB0">
            <w:pPr>
              <w:pStyle w:val="Tablebody"/>
              <w:spacing w:before="120"/>
              <w:rPr>
                <w:rFonts w:asciiTheme="minorHAnsi" w:hAnsiTheme="minorHAnsi"/>
                <w:sz w:val="24"/>
                <w:szCs w:val="24"/>
              </w:rPr>
            </w:pPr>
          </w:p>
        </w:tc>
        <w:tc>
          <w:tcPr>
            <w:tcW w:w="4380" w:type="dxa"/>
            <w:tcMar>
              <w:top w:w="100" w:type="dxa"/>
              <w:left w:w="100" w:type="dxa"/>
              <w:bottom w:w="100" w:type="dxa"/>
              <w:right w:w="100" w:type="dxa"/>
            </w:tcMar>
          </w:tcPr>
          <w:p w14:paraId="106DE056" w14:textId="65C385A7" w:rsidR="002A0AB0" w:rsidRPr="000A4B98" w:rsidRDefault="00DE7233" w:rsidP="002A0AB0">
            <w:pPr>
              <w:pStyle w:val="Tablebody"/>
              <w:spacing w:before="120"/>
              <w:rPr>
                <w:rStyle w:val="Bold"/>
                <w:rFonts w:asciiTheme="minorHAnsi" w:hAnsiTheme="minorHAnsi" w:cs="Tahoma"/>
                <w:iCs/>
                <w:color w:val="000000"/>
                <w:sz w:val="24"/>
                <w:szCs w:val="24"/>
              </w:rPr>
            </w:pPr>
            <w:r w:rsidRPr="000A4B98">
              <w:rPr>
                <w:rStyle w:val="Bold"/>
                <w:rFonts w:asciiTheme="minorHAnsi" w:hAnsiTheme="minorHAnsi" w:cs="Tahoma"/>
                <w:iCs/>
                <w:color w:val="000000"/>
                <w:sz w:val="24"/>
                <w:szCs w:val="24"/>
              </w:rPr>
              <w:lastRenderedPageBreak/>
              <w:t>Listening and speaking:</w:t>
            </w:r>
          </w:p>
          <w:p w14:paraId="598FAE00" w14:textId="37AFF81F" w:rsidR="002A0AB0" w:rsidRPr="00300BA7" w:rsidRDefault="002A0AB0" w:rsidP="00DF1473">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 xml:space="preserve">Understand what </w:t>
            </w:r>
            <w:r w:rsidR="00B37202">
              <w:rPr>
                <w:rStyle w:val="Bold"/>
                <w:rFonts w:asciiTheme="minorHAnsi" w:hAnsiTheme="minorHAnsi" w:cs="Tahoma"/>
                <w:b w:val="0"/>
                <w:bCs/>
                <w:iCs/>
                <w:color w:val="000000"/>
                <w:sz w:val="24"/>
                <w:szCs w:val="24"/>
              </w:rPr>
              <w:t xml:space="preserve">a leader is, and what a void is by watching videos and </w:t>
            </w:r>
            <w:r w:rsidR="009F200B">
              <w:rPr>
                <w:rStyle w:val="Bold"/>
                <w:rFonts w:asciiTheme="minorHAnsi" w:hAnsiTheme="minorHAnsi" w:cs="Tahoma"/>
                <w:b w:val="0"/>
                <w:bCs/>
                <w:iCs/>
                <w:color w:val="000000"/>
                <w:sz w:val="24"/>
                <w:szCs w:val="24"/>
              </w:rPr>
              <w:t>discussing</w:t>
            </w:r>
            <w:r w:rsidR="00B37202">
              <w:rPr>
                <w:rStyle w:val="Bold"/>
                <w:rFonts w:asciiTheme="minorHAnsi" w:hAnsiTheme="minorHAnsi" w:cs="Tahoma"/>
                <w:b w:val="0"/>
                <w:bCs/>
                <w:iCs/>
                <w:color w:val="000000"/>
                <w:sz w:val="24"/>
                <w:szCs w:val="24"/>
              </w:rPr>
              <w:t xml:space="preserve"> their opinions.</w:t>
            </w:r>
          </w:p>
          <w:p w14:paraId="1F33CEDF" w14:textId="5E76B155" w:rsidR="00DF1473" w:rsidRPr="00300BA7" w:rsidRDefault="000D1009" w:rsidP="00DE7233">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 xml:space="preserve">Discuss what leadership is and how people acquire leadership skills, what choices do they have to make to become </w:t>
            </w:r>
            <w:r w:rsidR="00DE7233">
              <w:rPr>
                <w:rStyle w:val="Bold"/>
                <w:rFonts w:asciiTheme="minorHAnsi" w:hAnsiTheme="minorHAnsi" w:cs="Tahoma"/>
                <w:b w:val="0"/>
                <w:bCs/>
                <w:iCs/>
                <w:color w:val="000000"/>
                <w:sz w:val="24"/>
                <w:szCs w:val="24"/>
              </w:rPr>
              <w:t>effective</w:t>
            </w:r>
            <w:r w:rsidRPr="00300BA7">
              <w:rPr>
                <w:rStyle w:val="Bold"/>
                <w:rFonts w:asciiTheme="minorHAnsi" w:hAnsiTheme="minorHAnsi" w:cs="Tahoma"/>
                <w:b w:val="0"/>
                <w:bCs/>
                <w:iCs/>
                <w:color w:val="000000"/>
                <w:sz w:val="24"/>
                <w:szCs w:val="24"/>
              </w:rPr>
              <w:t xml:space="preserve"> leaders, what kind of challenges do they </w:t>
            </w:r>
            <w:r w:rsidR="00DE7233">
              <w:rPr>
                <w:rStyle w:val="Bold"/>
                <w:rFonts w:asciiTheme="minorHAnsi" w:hAnsiTheme="minorHAnsi" w:cs="Tahoma"/>
                <w:b w:val="0"/>
                <w:bCs/>
                <w:iCs/>
                <w:color w:val="000000"/>
                <w:sz w:val="24"/>
                <w:szCs w:val="24"/>
              </w:rPr>
              <w:t>face</w:t>
            </w:r>
            <w:r w:rsidRPr="00300BA7">
              <w:rPr>
                <w:rStyle w:val="Bold"/>
                <w:rFonts w:asciiTheme="minorHAnsi" w:hAnsiTheme="minorHAnsi" w:cs="Tahoma"/>
                <w:b w:val="0"/>
                <w:bCs/>
                <w:iCs/>
                <w:color w:val="000000"/>
                <w:sz w:val="24"/>
                <w:szCs w:val="24"/>
              </w:rPr>
              <w:t>.</w:t>
            </w:r>
          </w:p>
          <w:p w14:paraId="3ACE7489" w14:textId="34E66DDA" w:rsidR="00DF1473" w:rsidRPr="00300BA7" w:rsidRDefault="00DF1473" w:rsidP="002A0AB0">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 xml:space="preserve">Explore what it </w:t>
            </w:r>
            <w:r w:rsidR="00B6267B" w:rsidRPr="00300BA7">
              <w:rPr>
                <w:rStyle w:val="Bold"/>
                <w:rFonts w:asciiTheme="minorHAnsi" w:hAnsiTheme="minorHAnsi" w:cs="Tahoma"/>
                <w:b w:val="0"/>
                <w:bCs/>
                <w:iCs/>
                <w:color w:val="000000"/>
                <w:sz w:val="24"/>
                <w:szCs w:val="24"/>
              </w:rPr>
              <w:t xml:space="preserve">is </w:t>
            </w:r>
            <w:r w:rsidRPr="00300BA7">
              <w:rPr>
                <w:rStyle w:val="Bold"/>
                <w:rFonts w:asciiTheme="minorHAnsi" w:hAnsiTheme="minorHAnsi" w:cs="Tahoma"/>
                <w:b w:val="0"/>
                <w:bCs/>
                <w:iCs/>
                <w:color w:val="000000"/>
                <w:sz w:val="24"/>
                <w:szCs w:val="24"/>
              </w:rPr>
              <w:t xml:space="preserve">like to become a leader, what kinds of leaderships are there and when are we supposed to take </w:t>
            </w:r>
            <w:r w:rsidR="009F200B" w:rsidRPr="00300BA7">
              <w:rPr>
                <w:rStyle w:val="Bold"/>
                <w:rFonts w:asciiTheme="minorHAnsi" w:hAnsiTheme="minorHAnsi" w:cs="Tahoma"/>
                <w:b w:val="0"/>
                <w:bCs/>
                <w:iCs/>
                <w:color w:val="000000"/>
                <w:sz w:val="24"/>
                <w:szCs w:val="24"/>
              </w:rPr>
              <w:t>risks.</w:t>
            </w:r>
          </w:p>
          <w:p w14:paraId="1E8328AA" w14:textId="5D1AFE1E" w:rsidR="002A0AB0" w:rsidRPr="00300BA7" w:rsidRDefault="002A0AB0" w:rsidP="00DF1473">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lastRenderedPageBreak/>
              <w:t xml:space="preserve"> </w:t>
            </w:r>
            <w:r w:rsidR="00DF1473" w:rsidRPr="00300BA7">
              <w:rPr>
                <w:rStyle w:val="Bold"/>
                <w:rFonts w:asciiTheme="minorHAnsi" w:hAnsiTheme="minorHAnsi" w:cs="Tahoma"/>
                <w:b w:val="0"/>
                <w:bCs/>
                <w:iCs/>
                <w:color w:val="000000"/>
                <w:sz w:val="24"/>
                <w:szCs w:val="24"/>
              </w:rPr>
              <w:t>G</w:t>
            </w:r>
            <w:r w:rsidRPr="00300BA7">
              <w:rPr>
                <w:rStyle w:val="Bold"/>
                <w:rFonts w:asciiTheme="minorHAnsi" w:hAnsiTheme="minorHAnsi" w:cs="Tahoma"/>
                <w:b w:val="0"/>
                <w:bCs/>
                <w:iCs/>
                <w:color w:val="000000"/>
                <w:sz w:val="24"/>
                <w:szCs w:val="24"/>
              </w:rPr>
              <w:t>row in confidence as young leaders.</w:t>
            </w:r>
          </w:p>
          <w:p w14:paraId="0A5541B4" w14:textId="3ACCE755" w:rsidR="002A0AB0" w:rsidRDefault="00DF1473" w:rsidP="00B6267B">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Learn new skills that will help us obtai</w:t>
            </w:r>
            <w:r w:rsidR="00B37202">
              <w:rPr>
                <w:rStyle w:val="Bold"/>
                <w:rFonts w:asciiTheme="minorHAnsi" w:hAnsiTheme="minorHAnsi" w:cs="Tahoma"/>
                <w:b w:val="0"/>
                <w:bCs/>
                <w:iCs/>
                <w:color w:val="000000"/>
                <w:sz w:val="24"/>
                <w:szCs w:val="24"/>
              </w:rPr>
              <w:t>n a personality for leadership.</w:t>
            </w:r>
          </w:p>
          <w:p w14:paraId="61D36FF5" w14:textId="1DD23BAD" w:rsidR="00B37202" w:rsidRDefault="00B37202" w:rsidP="00B6267B">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Watch videos about citation and plagiarism.</w:t>
            </w:r>
          </w:p>
          <w:p w14:paraId="25480E5A" w14:textId="3389B5AC" w:rsidR="00B37202" w:rsidRDefault="00B37202" w:rsidP="00B6267B">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Watch short f</w:t>
            </w:r>
            <w:r w:rsidR="0047516D">
              <w:rPr>
                <w:rStyle w:val="Bold"/>
                <w:rFonts w:asciiTheme="minorHAnsi" w:hAnsiTheme="minorHAnsi" w:cs="Tahoma"/>
                <w:b w:val="0"/>
                <w:bCs/>
                <w:iCs/>
                <w:color w:val="000000"/>
                <w:sz w:val="24"/>
                <w:szCs w:val="24"/>
              </w:rPr>
              <w:t>ilms of some celebrities</w:t>
            </w:r>
            <w:r>
              <w:rPr>
                <w:rStyle w:val="Bold"/>
                <w:rFonts w:asciiTheme="minorHAnsi" w:hAnsiTheme="minorHAnsi" w:cs="Tahoma"/>
                <w:b w:val="0"/>
                <w:bCs/>
                <w:iCs/>
                <w:color w:val="000000"/>
                <w:sz w:val="24"/>
                <w:szCs w:val="24"/>
              </w:rPr>
              <w:t xml:space="preserve"> who have become great le</w:t>
            </w:r>
            <w:r w:rsidR="0047516D">
              <w:rPr>
                <w:rStyle w:val="Bold"/>
                <w:rFonts w:asciiTheme="minorHAnsi" w:hAnsiTheme="minorHAnsi" w:cs="Tahoma"/>
                <w:b w:val="0"/>
                <w:bCs/>
                <w:iCs/>
                <w:color w:val="000000"/>
                <w:sz w:val="24"/>
                <w:szCs w:val="24"/>
              </w:rPr>
              <w:t xml:space="preserve">aders to help themselves and their communities and what kinds of </w:t>
            </w:r>
            <w:r w:rsidR="009F200B">
              <w:rPr>
                <w:rStyle w:val="Bold"/>
                <w:rFonts w:asciiTheme="minorHAnsi" w:hAnsiTheme="minorHAnsi" w:cs="Tahoma"/>
                <w:b w:val="0"/>
                <w:bCs/>
                <w:iCs/>
                <w:color w:val="000000"/>
                <w:sz w:val="24"/>
                <w:szCs w:val="24"/>
              </w:rPr>
              <w:t>circumstances</w:t>
            </w:r>
            <w:r w:rsidR="0047516D">
              <w:rPr>
                <w:rStyle w:val="Bold"/>
                <w:rFonts w:asciiTheme="minorHAnsi" w:hAnsiTheme="minorHAnsi" w:cs="Tahoma"/>
                <w:b w:val="0"/>
                <w:bCs/>
                <w:iCs/>
                <w:color w:val="000000"/>
                <w:sz w:val="24"/>
                <w:szCs w:val="24"/>
              </w:rPr>
              <w:t xml:space="preserve"> encouraged them to be leaders.</w:t>
            </w:r>
          </w:p>
          <w:p w14:paraId="76644506" w14:textId="77777777" w:rsidR="00B37202" w:rsidRPr="00300BA7" w:rsidRDefault="00B37202" w:rsidP="00B6267B">
            <w:pPr>
              <w:pStyle w:val="Tablebody"/>
              <w:spacing w:before="120"/>
              <w:rPr>
                <w:rFonts w:asciiTheme="minorHAnsi" w:hAnsiTheme="minorHAnsi" w:cs="Tahoma"/>
                <w:bCs/>
                <w:iCs/>
                <w:color w:val="000000"/>
                <w:sz w:val="24"/>
                <w:szCs w:val="24"/>
              </w:rPr>
            </w:pPr>
          </w:p>
          <w:p w14:paraId="0A7DEBAA" w14:textId="29536D08" w:rsidR="00DE7233" w:rsidRDefault="00DE7233" w:rsidP="00DF1473">
            <w:pPr>
              <w:spacing w:after="200" w:line="240" w:lineRule="auto"/>
              <w:rPr>
                <w:bCs/>
                <w:iCs/>
                <w:lang w:val="en-GB"/>
              </w:rPr>
            </w:pPr>
            <w:r w:rsidRPr="00DE7233">
              <w:rPr>
                <w:b/>
                <w:iCs/>
                <w:lang w:val="en-GB"/>
              </w:rPr>
              <w:t>Writing focus</w:t>
            </w:r>
            <w:r>
              <w:rPr>
                <w:bCs/>
                <w:iCs/>
                <w:lang w:val="en-GB"/>
              </w:rPr>
              <w:t>:</w:t>
            </w:r>
          </w:p>
          <w:p w14:paraId="571068EC" w14:textId="7D1C2012" w:rsidR="00097D27" w:rsidRPr="00300BA7" w:rsidRDefault="001E430C" w:rsidP="00DF1473">
            <w:pPr>
              <w:spacing w:after="200" w:line="240" w:lineRule="auto"/>
              <w:rPr>
                <w:bCs/>
                <w:iCs/>
                <w:lang w:val="en-GB"/>
              </w:rPr>
            </w:pPr>
            <w:r>
              <w:rPr>
                <w:bCs/>
                <w:iCs/>
                <w:lang w:val="en-GB"/>
              </w:rPr>
              <w:t>Learn to write an essay</w:t>
            </w:r>
            <w:r w:rsidR="0082743A">
              <w:rPr>
                <w:bCs/>
                <w:iCs/>
                <w:lang w:val="en-GB"/>
              </w:rPr>
              <w:t>.</w:t>
            </w:r>
          </w:p>
          <w:p w14:paraId="7D704FA2" w14:textId="5842A367" w:rsidR="00C8726D" w:rsidRDefault="00097D27" w:rsidP="00097D27">
            <w:pPr>
              <w:spacing w:after="200" w:line="240" w:lineRule="auto"/>
              <w:rPr>
                <w:bCs/>
                <w:iCs/>
                <w:lang w:val="en-GB"/>
              </w:rPr>
            </w:pPr>
            <w:r>
              <w:rPr>
                <w:bCs/>
                <w:iCs/>
                <w:lang w:val="en-GB"/>
              </w:rPr>
              <w:t>Learn to write a word-account.</w:t>
            </w:r>
          </w:p>
          <w:p w14:paraId="7ED2541F" w14:textId="008E1B43" w:rsidR="00C8726D" w:rsidRDefault="00C8726D" w:rsidP="00C8726D">
            <w:pPr>
              <w:spacing w:after="200" w:line="240" w:lineRule="auto"/>
              <w:rPr>
                <w:bCs/>
                <w:iCs/>
                <w:lang w:val="en-GB"/>
              </w:rPr>
            </w:pPr>
            <w:r>
              <w:rPr>
                <w:bCs/>
                <w:iCs/>
                <w:lang w:val="en-GB"/>
              </w:rPr>
              <w:t xml:space="preserve">Use </w:t>
            </w:r>
            <w:r w:rsidR="009F200B">
              <w:rPr>
                <w:bCs/>
                <w:iCs/>
                <w:lang w:val="en-GB"/>
              </w:rPr>
              <w:t>conjunctions</w:t>
            </w:r>
            <w:r>
              <w:rPr>
                <w:bCs/>
                <w:iCs/>
                <w:lang w:val="en-GB"/>
              </w:rPr>
              <w:t>, connectives, pronouns and transition words to maintain a coherent essay.</w:t>
            </w:r>
          </w:p>
          <w:p w14:paraId="1F89F189" w14:textId="0690A8AB" w:rsidR="0047516D" w:rsidRDefault="0047516D" w:rsidP="00C8726D">
            <w:pPr>
              <w:spacing w:after="200" w:line="240" w:lineRule="auto"/>
              <w:rPr>
                <w:bCs/>
                <w:iCs/>
                <w:lang w:val="en-GB"/>
              </w:rPr>
            </w:pPr>
            <w:r>
              <w:rPr>
                <w:bCs/>
                <w:iCs/>
                <w:lang w:val="en-GB"/>
              </w:rPr>
              <w:t>Use colon and semicolon properly in their sentences and writings.</w:t>
            </w:r>
          </w:p>
          <w:p w14:paraId="08666411" w14:textId="59DECADD" w:rsidR="00B37202" w:rsidRDefault="00B37202" w:rsidP="00C8726D">
            <w:pPr>
              <w:spacing w:after="200" w:line="240" w:lineRule="auto"/>
              <w:rPr>
                <w:bCs/>
                <w:iCs/>
                <w:lang w:val="en-GB"/>
              </w:rPr>
            </w:pPr>
            <w:r>
              <w:rPr>
                <w:bCs/>
                <w:iCs/>
                <w:lang w:val="en-GB"/>
              </w:rPr>
              <w:t xml:space="preserve">Learn about some common citation rules and use reference in their writing assignments to avoid plagiarism. </w:t>
            </w:r>
          </w:p>
          <w:p w14:paraId="11BE07B9" w14:textId="0E92A9BA" w:rsidR="00B37202" w:rsidRDefault="00B37202" w:rsidP="00C8726D">
            <w:pPr>
              <w:spacing w:after="200" w:line="240" w:lineRule="auto"/>
              <w:rPr>
                <w:b/>
                <w:iCs/>
                <w:lang w:val="en-GB"/>
              </w:rPr>
            </w:pPr>
            <w:r w:rsidRPr="00B37202">
              <w:rPr>
                <w:b/>
                <w:iCs/>
                <w:lang w:val="en-GB"/>
              </w:rPr>
              <w:t>Reading focus:</w:t>
            </w:r>
          </w:p>
          <w:p w14:paraId="5B65CD17" w14:textId="514357BE" w:rsidR="00B37202" w:rsidRPr="00B37202" w:rsidRDefault="00B37202" w:rsidP="00C8726D">
            <w:pPr>
              <w:spacing w:after="200" w:line="240" w:lineRule="auto"/>
              <w:rPr>
                <w:bCs/>
                <w:iCs/>
                <w:lang w:val="en-GB"/>
              </w:rPr>
            </w:pPr>
            <w:r w:rsidRPr="00B37202">
              <w:rPr>
                <w:bCs/>
                <w:iCs/>
                <w:lang w:val="en-GB"/>
              </w:rPr>
              <w:t>Read articles about extreme sports and the risk associated</w:t>
            </w:r>
            <w:r w:rsidR="0047516D">
              <w:rPr>
                <w:bCs/>
                <w:iCs/>
                <w:lang w:val="en-GB"/>
              </w:rPr>
              <w:t xml:space="preserve"> with them, and then answer a series of questions about the articles.</w:t>
            </w:r>
          </w:p>
          <w:p w14:paraId="2B860B01" w14:textId="63106E5A" w:rsidR="00B37202" w:rsidRPr="00B37202" w:rsidRDefault="00B37202" w:rsidP="00C8726D">
            <w:pPr>
              <w:spacing w:after="200" w:line="240" w:lineRule="auto"/>
              <w:rPr>
                <w:bCs/>
                <w:iCs/>
                <w:lang w:val="en-GB"/>
              </w:rPr>
            </w:pPr>
          </w:p>
          <w:p w14:paraId="00264390" w14:textId="4C74A748" w:rsidR="00C8726D" w:rsidRDefault="00C8726D" w:rsidP="002A0AB0">
            <w:pPr>
              <w:spacing w:after="200" w:line="240" w:lineRule="auto"/>
              <w:rPr>
                <w:b/>
                <w:iCs/>
                <w:lang w:val="en-GB"/>
              </w:rPr>
            </w:pPr>
          </w:p>
          <w:p w14:paraId="67232D62" w14:textId="77777777" w:rsidR="00097D27" w:rsidRPr="00097D27" w:rsidRDefault="00097D27" w:rsidP="002A0AB0">
            <w:pPr>
              <w:spacing w:after="200" w:line="240" w:lineRule="auto"/>
              <w:rPr>
                <w:bCs/>
                <w:iCs/>
                <w:lang w:val="en-GB"/>
              </w:rPr>
            </w:pPr>
          </w:p>
          <w:p w14:paraId="008A9A6F" w14:textId="77777777" w:rsidR="00DE7233" w:rsidRPr="00300BA7" w:rsidRDefault="00DE7233" w:rsidP="002A0AB0">
            <w:pPr>
              <w:spacing w:after="200" w:line="240" w:lineRule="auto"/>
              <w:rPr>
                <w:bCs/>
                <w:iCs/>
                <w:lang w:val="en-GB"/>
              </w:rPr>
            </w:pPr>
          </w:p>
          <w:p w14:paraId="628D22F6" w14:textId="77777777" w:rsidR="00B6267B" w:rsidRDefault="00B6267B" w:rsidP="002A0AB0">
            <w:pPr>
              <w:spacing w:after="200" w:line="240" w:lineRule="auto"/>
              <w:rPr>
                <w:b/>
                <w:bCs/>
                <w:i/>
                <w:iCs/>
                <w:lang w:val="en-GB"/>
              </w:rPr>
            </w:pPr>
          </w:p>
          <w:p w14:paraId="5B832237" w14:textId="62D92C32" w:rsidR="00B6267B" w:rsidRPr="002A0AB0" w:rsidRDefault="00B6267B" w:rsidP="002A0AB0">
            <w:pPr>
              <w:spacing w:after="200" w:line="240" w:lineRule="auto"/>
              <w:rPr>
                <w:b/>
                <w:bCs/>
                <w:i/>
                <w:iCs/>
                <w:lang w:val="en-GB"/>
              </w:rPr>
            </w:pPr>
          </w:p>
          <w:p w14:paraId="74722394" w14:textId="72F54E87" w:rsidR="002A0AB0" w:rsidRPr="00DF1473" w:rsidRDefault="002A0AB0" w:rsidP="00DF1473">
            <w:pPr>
              <w:spacing w:after="200" w:line="240" w:lineRule="auto"/>
              <w:rPr>
                <w:b/>
                <w:bCs/>
                <w:i/>
                <w:iCs/>
                <w:lang w:val="en-GB"/>
              </w:rPr>
            </w:pPr>
          </w:p>
        </w:tc>
      </w:tr>
    </w:tbl>
    <w:p w14:paraId="07DB7538" w14:textId="4B910342" w:rsidR="00DC7361" w:rsidRDefault="00DC7361">
      <w:pPr>
        <w:spacing w:line="240" w:lineRule="auto"/>
      </w:pPr>
    </w:p>
    <w:p w14:paraId="092C8F02" w14:textId="77777777" w:rsidR="00DC7361" w:rsidRDefault="00DC7361">
      <w:pPr>
        <w:spacing w:line="240" w:lineRule="auto"/>
      </w:pPr>
    </w:p>
    <w:p w14:paraId="0D76F2E8" w14:textId="77777777" w:rsidR="00DC7361" w:rsidRDefault="00DC7361">
      <w:pPr>
        <w:spacing w:line="240" w:lineRule="auto"/>
      </w:pPr>
    </w:p>
    <w:p w14:paraId="27516415" w14:textId="77777777" w:rsidR="00DC7361" w:rsidRDefault="00DC7361">
      <w:pPr>
        <w:spacing w:line="240" w:lineRule="auto"/>
      </w:pPr>
    </w:p>
    <w:p w14:paraId="78793D23" w14:textId="77777777" w:rsidR="00DC7361" w:rsidRDefault="00DC7361">
      <w:pPr>
        <w:spacing w:line="240" w:lineRule="auto"/>
      </w:pPr>
    </w:p>
    <w:tbl>
      <w:tblPr>
        <w:tblStyle w:val="a"/>
        <w:tblW w:w="163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455"/>
        <w:gridCol w:w="1500"/>
        <w:gridCol w:w="1755"/>
        <w:gridCol w:w="1290"/>
        <w:gridCol w:w="1890"/>
        <w:gridCol w:w="1815"/>
        <w:gridCol w:w="2220"/>
        <w:gridCol w:w="4380"/>
      </w:tblGrid>
      <w:tr w:rsidR="00C04EE9" w14:paraId="790C1401" w14:textId="77777777" w:rsidTr="00F62236">
        <w:tc>
          <w:tcPr>
            <w:tcW w:w="1455" w:type="dxa"/>
            <w:tcMar>
              <w:top w:w="100" w:type="dxa"/>
              <w:left w:w="100" w:type="dxa"/>
              <w:bottom w:w="100" w:type="dxa"/>
              <w:right w:w="100" w:type="dxa"/>
            </w:tcMar>
          </w:tcPr>
          <w:p w14:paraId="561F1BED" w14:textId="77777777" w:rsidR="00C04EE9" w:rsidRDefault="00C04EE9" w:rsidP="00F62236">
            <w:pPr>
              <w:spacing w:line="240" w:lineRule="auto"/>
              <w:rPr>
                <w:b/>
                <w:sz w:val="28"/>
                <w:szCs w:val="28"/>
              </w:rPr>
            </w:pPr>
            <w:r>
              <w:rPr>
                <w:b/>
                <w:sz w:val="28"/>
                <w:szCs w:val="28"/>
              </w:rPr>
              <w:t>Unit Title</w:t>
            </w:r>
          </w:p>
          <w:p w14:paraId="027F413F" w14:textId="2A7C2027" w:rsidR="00C04EE9" w:rsidRDefault="00C04EE9" w:rsidP="00F62236">
            <w:pPr>
              <w:spacing w:line="240" w:lineRule="auto"/>
              <w:jc w:val="center"/>
            </w:pPr>
            <w:r>
              <w:rPr>
                <w:highlight w:val="yellow"/>
              </w:rPr>
              <w:t>FOUR</w:t>
            </w:r>
          </w:p>
        </w:tc>
        <w:tc>
          <w:tcPr>
            <w:tcW w:w="1500" w:type="dxa"/>
            <w:tcMar>
              <w:top w:w="100" w:type="dxa"/>
              <w:left w:w="100" w:type="dxa"/>
              <w:bottom w:w="100" w:type="dxa"/>
              <w:right w:w="100" w:type="dxa"/>
            </w:tcMar>
          </w:tcPr>
          <w:p w14:paraId="66F6C1CF" w14:textId="77777777" w:rsidR="00C04EE9" w:rsidRDefault="00C04EE9" w:rsidP="00F62236">
            <w:pPr>
              <w:spacing w:line="240" w:lineRule="auto"/>
            </w:pPr>
            <w:r>
              <w:rPr>
                <w:b/>
                <w:sz w:val="28"/>
                <w:szCs w:val="28"/>
              </w:rPr>
              <w:t>Key concept</w:t>
            </w:r>
          </w:p>
        </w:tc>
        <w:tc>
          <w:tcPr>
            <w:tcW w:w="1755" w:type="dxa"/>
            <w:tcMar>
              <w:top w:w="100" w:type="dxa"/>
              <w:left w:w="100" w:type="dxa"/>
              <w:bottom w:w="100" w:type="dxa"/>
              <w:right w:w="100" w:type="dxa"/>
            </w:tcMar>
          </w:tcPr>
          <w:p w14:paraId="23761DAF" w14:textId="77777777" w:rsidR="00C04EE9" w:rsidRDefault="00C04EE9" w:rsidP="00F62236">
            <w:pPr>
              <w:spacing w:line="240" w:lineRule="auto"/>
            </w:pPr>
            <w:r>
              <w:rPr>
                <w:b/>
                <w:sz w:val="28"/>
                <w:szCs w:val="28"/>
              </w:rPr>
              <w:t>Related concept(s)</w:t>
            </w:r>
          </w:p>
        </w:tc>
        <w:tc>
          <w:tcPr>
            <w:tcW w:w="1290" w:type="dxa"/>
            <w:tcMar>
              <w:top w:w="100" w:type="dxa"/>
              <w:left w:w="100" w:type="dxa"/>
              <w:bottom w:w="100" w:type="dxa"/>
              <w:right w:w="100" w:type="dxa"/>
            </w:tcMar>
          </w:tcPr>
          <w:p w14:paraId="055D9A3F" w14:textId="77777777" w:rsidR="00C04EE9" w:rsidRDefault="00C04EE9" w:rsidP="00F62236">
            <w:pPr>
              <w:spacing w:line="240" w:lineRule="auto"/>
            </w:pPr>
            <w:r>
              <w:rPr>
                <w:b/>
                <w:sz w:val="28"/>
                <w:szCs w:val="28"/>
              </w:rPr>
              <w:t>Global context</w:t>
            </w:r>
          </w:p>
        </w:tc>
        <w:tc>
          <w:tcPr>
            <w:tcW w:w="1890" w:type="dxa"/>
            <w:tcMar>
              <w:top w:w="100" w:type="dxa"/>
              <w:left w:w="100" w:type="dxa"/>
              <w:bottom w:w="100" w:type="dxa"/>
              <w:right w:w="100" w:type="dxa"/>
            </w:tcMar>
          </w:tcPr>
          <w:p w14:paraId="72F303ED" w14:textId="77777777" w:rsidR="00C04EE9" w:rsidRDefault="00C04EE9" w:rsidP="00F62236">
            <w:pPr>
              <w:spacing w:line="240" w:lineRule="auto"/>
            </w:pPr>
            <w:r>
              <w:rPr>
                <w:b/>
                <w:sz w:val="28"/>
                <w:szCs w:val="28"/>
              </w:rPr>
              <w:t>Statement of inquiry</w:t>
            </w:r>
          </w:p>
        </w:tc>
        <w:tc>
          <w:tcPr>
            <w:tcW w:w="1815" w:type="dxa"/>
            <w:tcMar>
              <w:top w:w="100" w:type="dxa"/>
              <w:left w:w="100" w:type="dxa"/>
              <w:bottom w:w="100" w:type="dxa"/>
              <w:right w:w="100" w:type="dxa"/>
            </w:tcMar>
          </w:tcPr>
          <w:p w14:paraId="6FEA9F45" w14:textId="77777777" w:rsidR="00C04EE9" w:rsidRDefault="00C04EE9" w:rsidP="00F62236">
            <w:pPr>
              <w:spacing w:line="240" w:lineRule="auto"/>
            </w:pPr>
            <w:r>
              <w:rPr>
                <w:b/>
                <w:sz w:val="28"/>
                <w:szCs w:val="28"/>
              </w:rPr>
              <w:t>MYP objectives</w:t>
            </w:r>
          </w:p>
        </w:tc>
        <w:tc>
          <w:tcPr>
            <w:tcW w:w="2220" w:type="dxa"/>
            <w:tcMar>
              <w:top w:w="100" w:type="dxa"/>
              <w:left w:w="100" w:type="dxa"/>
              <w:bottom w:w="100" w:type="dxa"/>
              <w:right w:w="100" w:type="dxa"/>
            </w:tcMar>
          </w:tcPr>
          <w:p w14:paraId="16ED03CB" w14:textId="77777777" w:rsidR="00C04EE9" w:rsidRDefault="00C04EE9" w:rsidP="00F62236">
            <w:pPr>
              <w:spacing w:line="240" w:lineRule="auto"/>
            </w:pPr>
            <w:r>
              <w:rPr>
                <w:b/>
                <w:sz w:val="28"/>
                <w:szCs w:val="28"/>
              </w:rPr>
              <w:t>ATL skills</w:t>
            </w:r>
          </w:p>
        </w:tc>
        <w:tc>
          <w:tcPr>
            <w:tcW w:w="4380" w:type="dxa"/>
            <w:tcMar>
              <w:top w:w="100" w:type="dxa"/>
              <w:left w:w="100" w:type="dxa"/>
              <w:bottom w:w="100" w:type="dxa"/>
              <w:right w:w="100" w:type="dxa"/>
            </w:tcMar>
          </w:tcPr>
          <w:p w14:paraId="1DB7419D" w14:textId="77777777" w:rsidR="00C04EE9" w:rsidRDefault="00C04EE9" w:rsidP="00F62236">
            <w:pPr>
              <w:spacing w:line="240" w:lineRule="auto"/>
            </w:pPr>
            <w:r>
              <w:rPr>
                <w:b/>
                <w:sz w:val="28"/>
                <w:szCs w:val="28"/>
              </w:rPr>
              <w:t>Content</w:t>
            </w:r>
          </w:p>
          <w:p w14:paraId="1A5CE6B9" w14:textId="77777777" w:rsidR="00C04EE9" w:rsidRDefault="00C04EE9" w:rsidP="00F62236">
            <w:pPr>
              <w:spacing w:line="240" w:lineRule="auto"/>
            </w:pPr>
            <w:r>
              <w:rPr>
                <w:b/>
                <w:sz w:val="28"/>
                <w:szCs w:val="28"/>
              </w:rPr>
              <w:t>(topics, knowledge, skills)</w:t>
            </w:r>
          </w:p>
        </w:tc>
      </w:tr>
      <w:tr w:rsidR="00C04EE9" w14:paraId="667802C6" w14:textId="77777777" w:rsidTr="00F62236">
        <w:tc>
          <w:tcPr>
            <w:tcW w:w="1455" w:type="dxa"/>
            <w:tcMar>
              <w:top w:w="100" w:type="dxa"/>
              <w:left w:w="100" w:type="dxa"/>
              <w:bottom w:w="100" w:type="dxa"/>
              <w:right w:w="100" w:type="dxa"/>
            </w:tcMar>
          </w:tcPr>
          <w:p w14:paraId="5F687188" w14:textId="7CD8A3A6" w:rsidR="00C04EE9" w:rsidRDefault="002A0AB0" w:rsidP="00F62236">
            <w:pPr>
              <w:spacing w:line="240" w:lineRule="auto"/>
            </w:pPr>
            <w:r>
              <w:rPr>
                <w:rFonts w:asciiTheme="minorHAnsi" w:hAnsiTheme="minorHAnsi"/>
                <w:b/>
                <w:sz w:val="24"/>
                <w:szCs w:val="24"/>
              </w:rPr>
              <w:t>Can we travel through writing?</w:t>
            </w:r>
          </w:p>
        </w:tc>
        <w:tc>
          <w:tcPr>
            <w:tcW w:w="1500" w:type="dxa"/>
            <w:tcMar>
              <w:top w:w="100" w:type="dxa"/>
              <w:left w:w="100" w:type="dxa"/>
              <w:bottom w:w="100" w:type="dxa"/>
              <w:right w:w="100" w:type="dxa"/>
            </w:tcMar>
          </w:tcPr>
          <w:p w14:paraId="44D86252" w14:textId="1AB83B22" w:rsidR="00C04EE9" w:rsidRDefault="002A0AB0" w:rsidP="00F62236">
            <w:pPr>
              <w:spacing w:line="240" w:lineRule="auto"/>
            </w:pPr>
            <w:r>
              <w:rPr>
                <w:rFonts w:asciiTheme="minorHAnsi" w:hAnsiTheme="minorHAnsi"/>
                <w:b/>
                <w:sz w:val="24"/>
                <w:szCs w:val="24"/>
              </w:rPr>
              <w:t>creativity</w:t>
            </w:r>
          </w:p>
        </w:tc>
        <w:tc>
          <w:tcPr>
            <w:tcW w:w="1755" w:type="dxa"/>
            <w:tcMar>
              <w:top w:w="100" w:type="dxa"/>
              <w:left w:w="100" w:type="dxa"/>
              <w:bottom w:w="100" w:type="dxa"/>
              <w:right w:w="100" w:type="dxa"/>
            </w:tcMar>
          </w:tcPr>
          <w:p w14:paraId="1AB4BB4B" w14:textId="64F68551" w:rsidR="00C04EE9" w:rsidRDefault="002A0AB0" w:rsidP="00F62236">
            <w:pPr>
              <w:spacing w:line="240" w:lineRule="auto"/>
            </w:pPr>
            <w:r w:rsidRPr="002A0AB0">
              <w:rPr>
                <w:rFonts w:asciiTheme="minorHAnsi" w:hAnsiTheme="minorHAnsi"/>
                <w:b/>
                <w:sz w:val="24"/>
                <w:szCs w:val="24"/>
              </w:rPr>
              <w:t>Conventions, Point of view, Purpose, Audience</w:t>
            </w:r>
          </w:p>
        </w:tc>
        <w:tc>
          <w:tcPr>
            <w:tcW w:w="1290" w:type="dxa"/>
            <w:tcMar>
              <w:top w:w="100" w:type="dxa"/>
              <w:left w:w="100" w:type="dxa"/>
              <w:bottom w:w="100" w:type="dxa"/>
              <w:right w:w="100" w:type="dxa"/>
            </w:tcMar>
          </w:tcPr>
          <w:p w14:paraId="2281E365" w14:textId="1D2DE7E9" w:rsidR="00C04EE9" w:rsidRDefault="00C04EE9" w:rsidP="00F62236">
            <w:pPr>
              <w:spacing w:line="240" w:lineRule="auto"/>
            </w:pPr>
            <w:r>
              <w:rPr>
                <w:rFonts w:asciiTheme="minorHAnsi" w:hAnsiTheme="minorHAnsi"/>
                <w:b/>
                <w:sz w:val="24"/>
                <w:szCs w:val="24"/>
              </w:rPr>
              <w:t>Orientation in space and time</w:t>
            </w:r>
          </w:p>
        </w:tc>
        <w:tc>
          <w:tcPr>
            <w:tcW w:w="1890" w:type="dxa"/>
            <w:tcMar>
              <w:top w:w="100" w:type="dxa"/>
              <w:left w:w="100" w:type="dxa"/>
              <w:bottom w:w="100" w:type="dxa"/>
              <w:right w:w="100" w:type="dxa"/>
            </w:tcMar>
          </w:tcPr>
          <w:p w14:paraId="6BFD678A" w14:textId="725B47F9" w:rsidR="00C04EE9" w:rsidRPr="008774BA" w:rsidRDefault="002A0AB0" w:rsidP="004760FC">
            <w:pPr>
              <w:pStyle w:val="Tablebody"/>
              <w:spacing w:before="120"/>
              <w:rPr>
                <w:rFonts w:asciiTheme="minorHAnsi" w:hAnsiTheme="minorHAnsi"/>
                <w:sz w:val="24"/>
                <w:szCs w:val="24"/>
              </w:rPr>
            </w:pPr>
            <w:r w:rsidRPr="002A0AB0">
              <w:rPr>
                <w:rFonts w:asciiTheme="minorHAnsi" w:hAnsiTheme="minorHAnsi"/>
                <w:sz w:val="24"/>
                <w:szCs w:val="24"/>
              </w:rPr>
              <w:t xml:space="preserve">Travelling to new places allows us to express our </w:t>
            </w:r>
            <w:r w:rsidRPr="004760FC">
              <w:rPr>
                <w:rFonts w:asciiTheme="minorHAnsi" w:hAnsiTheme="minorHAnsi"/>
                <w:b/>
                <w:bCs/>
                <w:sz w:val="24"/>
                <w:szCs w:val="24"/>
              </w:rPr>
              <w:t>creativity</w:t>
            </w:r>
            <w:r w:rsidRPr="002A0AB0">
              <w:rPr>
                <w:rFonts w:asciiTheme="minorHAnsi" w:hAnsiTheme="minorHAnsi"/>
                <w:sz w:val="24"/>
                <w:szCs w:val="24"/>
              </w:rPr>
              <w:t xml:space="preserve"> and gives us access to other </w:t>
            </w:r>
            <w:r w:rsidRPr="004760FC">
              <w:rPr>
                <w:rFonts w:asciiTheme="minorHAnsi" w:hAnsiTheme="minorHAnsi"/>
                <w:b/>
                <w:bCs/>
                <w:sz w:val="24"/>
                <w:szCs w:val="24"/>
              </w:rPr>
              <w:t>points</w:t>
            </w:r>
            <w:r w:rsidRPr="002A0AB0">
              <w:rPr>
                <w:rFonts w:asciiTheme="minorHAnsi" w:hAnsiTheme="minorHAnsi"/>
                <w:sz w:val="24"/>
                <w:szCs w:val="24"/>
              </w:rPr>
              <w:t xml:space="preserve"> </w:t>
            </w:r>
            <w:r w:rsidRPr="004760FC">
              <w:rPr>
                <w:rFonts w:asciiTheme="minorHAnsi" w:hAnsiTheme="minorHAnsi"/>
                <w:b/>
                <w:bCs/>
                <w:sz w:val="24"/>
                <w:szCs w:val="24"/>
              </w:rPr>
              <w:t>of</w:t>
            </w:r>
            <w:r w:rsidRPr="002A0AB0">
              <w:rPr>
                <w:rFonts w:asciiTheme="minorHAnsi" w:hAnsiTheme="minorHAnsi"/>
                <w:sz w:val="24"/>
                <w:szCs w:val="24"/>
              </w:rPr>
              <w:t xml:space="preserve"> </w:t>
            </w:r>
            <w:r w:rsidRPr="004760FC">
              <w:rPr>
                <w:rFonts w:asciiTheme="minorHAnsi" w:hAnsiTheme="minorHAnsi"/>
                <w:b/>
                <w:bCs/>
                <w:sz w:val="24"/>
                <w:szCs w:val="24"/>
              </w:rPr>
              <w:t>view</w:t>
            </w:r>
            <w:r w:rsidRPr="002A0AB0">
              <w:rPr>
                <w:rFonts w:asciiTheme="minorHAnsi" w:hAnsiTheme="minorHAnsi"/>
                <w:sz w:val="24"/>
                <w:szCs w:val="24"/>
              </w:rPr>
              <w:t xml:space="preserve">; the </w:t>
            </w:r>
            <w:r w:rsidRPr="004760FC">
              <w:rPr>
                <w:rFonts w:asciiTheme="minorHAnsi" w:hAnsiTheme="minorHAnsi"/>
                <w:b/>
                <w:bCs/>
                <w:sz w:val="24"/>
                <w:szCs w:val="24"/>
              </w:rPr>
              <w:t>conventions</w:t>
            </w:r>
            <w:r w:rsidRPr="002A0AB0">
              <w:rPr>
                <w:rFonts w:asciiTheme="minorHAnsi" w:hAnsiTheme="minorHAnsi"/>
                <w:sz w:val="24"/>
                <w:szCs w:val="24"/>
              </w:rPr>
              <w:t xml:space="preserve"> of travel writing serve the</w:t>
            </w:r>
            <w:r w:rsidR="004760FC">
              <w:rPr>
                <w:rFonts w:asciiTheme="minorHAnsi" w:hAnsiTheme="minorHAnsi"/>
                <w:sz w:val="24"/>
                <w:szCs w:val="24"/>
              </w:rPr>
              <w:t xml:space="preserve"> </w:t>
            </w:r>
            <w:r w:rsidRPr="004760FC">
              <w:rPr>
                <w:rFonts w:asciiTheme="minorHAnsi" w:hAnsiTheme="minorHAnsi"/>
                <w:b/>
                <w:bCs/>
                <w:sz w:val="24"/>
                <w:szCs w:val="24"/>
              </w:rPr>
              <w:t>purpose</w:t>
            </w:r>
            <w:r w:rsidRPr="002A0AB0">
              <w:rPr>
                <w:rFonts w:asciiTheme="minorHAnsi" w:hAnsiTheme="minorHAnsi"/>
                <w:sz w:val="24"/>
                <w:szCs w:val="24"/>
              </w:rPr>
              <w:t xml:space="preserve"> of allowing us to share our experiences with </w:t>
            </w:r>
            <w:r w:rsidRPr="004760FC">
              <w:rPr>
                <w:rFonts w:asciiTheme="minorHAnsi" w:hAnsiTheme="minorHAnsi"/>
                <w:b/>
                <w:bCs/>
                <w:sz w:val="24"/>
                <w:szCs w:val="24"/>
              </w:rPr>
              <w:t>audiences</w:t>
            </w:r>
            <w:r w:rsidRPr="002A0AB0">
              <w:rPr>
                <w:rFonts w:asciiTheme="minorHAnsi" w:hAnsiTheme="minorHAnsi"/>
                <w:sz w:val="24"/>
                <w:szCs w:val="24"/>
              </w:rPr>
              <w:t xml:space="preserve"> from around the world and develop a sense of our </w:t>
            </w:r>
            <w:r w:rsidRPr="004760FC">
              <w:rPr>
                <w:rFonts w:asciiTheme="minorHAnsi" w:hAnsiTheme="minorHAnsi"/>
                <w:b/>
                <w:bCs/>
                <w:sz w:val="24"/>
                <w:szCs w:val="24"/>
              </w:rPr>
              <w:lastRenderedPageBreak/>
              <w:t>orientation in space and time.</w:t>
            </w:r>
          </w:p>
        </w:tc>
        <w:tc>
          <w:tcPr>
            <w:tcW w:w="1815" w:type="dxa"/>
            <w:tcMar>
              <w:top w:w="100" w:type="dxa"/>
              <w:left w:w="100" w:type="dxa"/>
              <w:bottom w:w="100" w:type="dxa"/>
              <w:right w:w="100" w:type="dxa"/>
            </w:tcMar>
          </w:tcPr>
          <w:p w14:paraId="28F7F5EF" w14:textId="5AF05AE3" w:rsidR="00C04EE9" w:rsidRDefault="00C04EE9" w:rsidP="00F62236">
            <w:pPr>
              <w:pStyle w:val="Tablebody"/>
              <w:spacing w:before="120"/>
              <w:rPr>
                <w:rFonts w:asciiTheme="minorHAnsi" w:hAnsiTheme="minorHAnsi"/>
                <w:sz w:val="24"/>
                <w:szCs w:val="24"/>
              </w:rPr>
            </w:pPr>
            <w:r w:rsidRPr="007670E2">
              <w:rPr>
                <w:rFonts w:asciiTheme="minorHAnsi" w:hAnsiTheme="minorHAnsi"/>
                <w:sz w:val="24"/>
                <w:szCs w:val="24"/>
              </w:rPr>
              <w:lastRenderedPageBreak/>
              <w:t>Criterion C: Comm</w:t>
            </w:r>
            <w:r>
              <w:rPr>
                <w:rFonts w:asciiTheme="minorHAnsi" w:hAnsiTheme="minorHAnsi"/>
                <w:sz w:val="24"/>
                <w:szCs w:val="24"/>
              </w:rPr>
              <w:t>unicating in response to spoken, written and</w:t>
            </w:r>
            <w:r w:rsidRPr="007670E2">
              <w:rPr>
                <w:rFonts w:asciiTheme="minorHAnsi" w:hAnsiTheme="minorHAnsi"/>
                <w:sz w:val="24"/>
                <w:szCs w:val="24"/>
              </w:rPr>
              <w:t xml:space="preserve"> visual text</w:t>
            </w:r>
          </w:p>
          <w:p w14:paraId="737A0EC4" w14:textId="6D1EBF8C" w:rsidR="00C04EE9" w:rsidRPr="007670E2" w:rsidRDefault="00C04EE9" w:rsidP="00F62236">
            <w:pPr>
              <w:pStyle w:val="Tablebody"/>
              <w:spacing w:before="120"/>
              <w:rPr>
                <w:rFonts w:asciiTheme="minorHAnsi" w:hAnsiTheme="minorHAnsi"/>
                <w:sz w:val="24"/>
                <w:szCs w:val="24"/>
              </w:rPr>
            </w:pPr>
            <w:r w:rsidRPr="007670E2">
              <w:rPr>
                <w:rFonts w:asciiTheme="minorHAnsi" w:hAnsiTheme="minorHAnsi"/>
                <w:sz w:val="24"/>
                <w:szCs w:val="24"/>
              </w:rPr>
              <w:t>Criterion D:</w:t>
            </w:r>
            <w:r>
              <w:rPr>
                <w:rFonts w:asciiTheme="minorHAnsi" w:hAnsiTheme="minorHAnsi"/>
                <w:sz w:val="24"/>
                <w:szCs w:val="24"/>
              </w:rPr>
              <w:t xml:space="preserve"> Using language in spoken and</w:t>
            </w:r>
            <w:r w:rsidRPr="007670E2">
              <w:rPr>
                <w:rFonts w:asciiTheme="minorHAnsi" w:hAnsiTheme="minorHAnsi"/>
                <w:sz w:val="24"/>
                <w:szCs w:val="24"/>
              </w:rPr>
              <w:t xml:space="preserve"> written form</w:t>
            </w:r>
          </w:p>
          <w:p w14:paraId="7DCE5CA0" w14:textId="6D21C07F" w:rsidR="00C04EE9" w:rsidRPr="007D1F66" w:rsidRDefault="0082743A" w:rsidP="00F62236">
            <w:pPr>
              <w:spacing w:line="240" w:lineRule="auto"/>
              <w:rPr>
                <w:lang w:val="en-GB"/>
              </w:rPr>
            </w:pPr>
            <w:r>
              <w:rPr>
                <w:lang w:val="en-GB"/>
              </w:rPr>
              <w:t>B: comprehending written and visual text</w:t>
            </w:r>
          </w:p>
        </w:tc>
        <w:tc>
          <w:tcPr>
            <w:tcW w:w="2220" w:type="dxa"/>
            <w:tcMar>
              <w:top w:w="100" w:type="dxa"/>
              <w:left w:w="100" w:type="dxa"/>
              <w:bottom w:w="100" w:type="dxa"/>
              <w:right w:w="100" w:type="dxa"/>
            </w:tcMar>
          </w:tcPr>
          <w:p w14:paraId="0885C319" w14:textId="77777777" w:rsidR="002A0AB0" w:rsidRPr="002A0AB0" w:rsidRDefault="002A0AB0" w:rsidP="002A0AB0">
            <w:pPr>
              <w:pStyle w:val="Tablebody"/>
              <w:spacing w:before="120"/>
              <w:rPr>
                <w:rFonts w:asciiTheme="minorHAnsi" w:hAnsiTheme="minorHAnsi"/>
                <w:b/>
                <w:bCs/>
                <w:sz w:val="24"/>
                <w:szCs w:val="24"/>
              </w:rPr>
            </w:pPr>
            <w:r w:rsidRPr="002A0AB0">
              <w:rPr>
                <w:rFonts w:asciiTheme="minorHAnsi" w:hAnsiTheme="minorHAnsi"/>
                <w:b/>
                <w:bCs/>
                <w:sz w:val="24"/>
                <w:szCs w:val="24"/>
              </w:rPr>
              <w:t>Communication skills</w:t>
            </w:r>
          </w:p>
          <w:p w14:paraId="0E9A595F"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Make inferences and draw conclusions</w:t>
            </w:r>
          </w:p>
          <w:p w14:paraId="46012815" w14:textId="77777777" w:rsidR="00AB3FB5"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Read critically and for comprehension</w:t>
            </w:r>
          </w:p>
          <w:p w14:paraId="30D6F86D"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Write for different purposes</w:t>
            </w:r>
          </w:p>
          <w:p w14:paraId="51B50058" w14:textId="77777777" w:rsidR="002A0AB0" w:rsidRPr="002A0AB0" w:rsidRDefault="002A0AB0" w:rsidP="002A0AB0">
            <w:pPr>
              <w:pStyle w:val="Tablebody"/>
              <w:spacing w:before="120"/>
              <w:rPr>
                <w:rFonts w:asciiTheme="minorHAnsi" w:hAnsiTheme="minorHAnsi"/>
                <w:b/>
                <w:bCs/>
                <w:sz w:val="24"/>
                <w:szCs w:val="24"/>
              </w:rPr>
            </w:pPr>
            <w:r w:rsidRPr="002A0AB0">
              <w:rPr>
                <w:rFonts w:asciiTheme="minorHAnsi" w:hAnsiTheme="minorHAnsi"/>
                <w:b/>
                <w:bCs/>
                <w:sz w:val="24"/>
                <w:szCs w:val="24"/>
              </w:rPr>
              <w:t>Research skills: Information literacy skills</w:t>
            </w:r>
          </w:p>
          <w:p w14:paraId="27DB1619"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Access information to be informed and inform others</w:t>
            </w:r>
          </w:p>
          <w:p w14:paraId="1AEB86AA"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 xml:space="preserve">Evaluate and select information </w:t>
            </w:r>
            <w:r w:rsidRPr="002A0AB0">
              <w:rPr>
                <w:rFonts w:asciiTheme="minorHAnsi" w:hAnsiTheme="minorHAnsi"/>
                <w:sz w:val="24"/>
                <w:szCs w:val="24"/>
              </w:rPr>
              <w:lastRenderedPageBreak/>
              <w:t>sources and digital tools based on their appropriateness for specific tasks</w:t>
            </w:r>
          </w:p>
          <w:p w14:paraId="13839236" w14:textId="77777777" w:rsidR="002A0AB0" w:rsidRPr="002A0AB0" w:rsidRDefault="002A0AB0" w:rsidP="002A0AB0">
            <w:pPr>
              <w:pStyle w:val="Tablebody"/>
              <w:spacing w:before="120"/>
              <w:rPr>
                <w:rFonts w:asciiTheme="minorHAnsi" w:hAnsiTheme="minorHAnsi"/>
                <w:b/>
                <w:bCs/>
                <w:sz w:val="24"/>
                <w:szCs w:val="24"/>
              </w:rPr>
            </w:pPr>
            <w:r w:rsidRPr="002A0AB0">
              <w:rPr>
                <w:rFonts w:asciiTheme="minorHAnsi" w:hAnsiTheme="minorHAnsi"/>
                <w:b/>
                <w:bCs/>
                <w:sz w:val="24"/>
                <w:szCs w:val="24"/>
              </w:rPr>
              <w:t>Thinking skills: Creative-thinking skills</w:t>
            </w:r>
          </w:p>
          <w:p w14:paraId="398CEA4C"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Write for different purposes</w:t>
            </w:r>
          </w:p>
          <w:p w14:paraId="6E0546CA" w14:textId="77777777" w:rsidR="002A0AB0" w:rsidRP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Make unexpected or unusual connections between objects and/or ideas</w:t>
            </w:r>
          </w:p>
          <w:p w14:paraId="5B79A3C6" w14:textId="77777777" w:rsidR="002A0AB0" w:rsidRDefault="002A0AB0" w:rsidP="002A0AB0">
            <w:pPr>
              <w:pStyle w:val="Tablebody"/>
              <w:spacing w:before="120"/>
              <w:rPr>
                <w:rFonts w:asciiTheme="minorHAnsi" w:hAnsiTheme="minorHAnsi"/>
                <w:sz w:val="24"/>
                <w:szCs w:val="24"/>
              </w:rPr>
            </w:pPr>
            <w:r w:rsidRPr="002A0AB0">
              <w:rPr>
                <w:rFonts w:asciiTheme="minorHAnsi" w:hAnsiTheme="minorHAnsi"/>
                <w:sz w:val="24"/>
                <w:szCs w:val="24"/>
              </w:rPr>
              <w:t>Create original works and ideas</w:t>
            </w:r>
          </w:p>
          <w:p w14:paraId="46101252" w14:textId="77777777" w:rsidR="00271F06" w:rsidRPr="002A0AB0" w:rsidRDefault="00271F06" w:rsidP="002A0AB0">
            <w:pPr>
              <w:pStyle w:val="Tablebody"/>
              <w:spacing w:before="120"/>
              <w:rPr>
                <w:rFonts w:asciiTheme="minorHAnsi" w:hAnsiTheme="minorHAnsi"/>
                <w:b/>
                <w:bCs/>
                <w:sz w:val="24"/>
                <w:szCs w:val="24"/>
              </w:rPr>
            </w:pPr>
          </w:p>
          <w:p w14:paraId="63BBB14B" w14:textId="6C999361" w:rsidR="002A0AB0" w:rsidRPr="002A0AB0" w:rsidRDefault="002A0AB0" w:rsidP="002A0AB0">
            <w:pPr>
              <w:pStyle w:val="Tablebody"/>
              <w:spacing w:before="120"/>
              <w:rPr>
                <w:rFonts w:asciiTheme="minorHAnsi" w:hAnsiTheme="minorHAnsi"/>
                <w:sz w:val="24"/>
                <w:szCs w:val="24"/>
              </w:rPr>
            </w:pPr>
          </w:p>
        </w:tc>
        <w:tc>
          <w:tcPr>
            <w:tcW w:w="4380" w:type="dxa"/>
            <w:tcMar>
              <w:top w:w="100" w:type="dxa"/>
              <w:left w:w="100" w:type="dxa"/>
              <w:bottom w:w="100" w:type="dxa"/>
              <w:right w:w="100" w:type="dxa"/>
            </w:tcMar>
          </w:tcPr>
          <w:p w14:paraId="476FC3F9" w14:textId="4673F003" w:rsidR="002A0AB0" w:rsidRPr="000A4B98" w:rsidRDefault="00FF1F19" w:rsidP="002A0AB0">
            <w:pPr>
              <w:pStyle w:val="Tablebody"/>
              <w:spacing w:before="120"/>
              <w:rPr>
                <w:rStyle w:val="Bold"/>
                <w:rFonts w:asciiTheme="minorHAnsi" w:hAnsiTheme="minorHAnsi" w:cs="Tahoma"/>
                <w:iCs/>
                <w:color w:val="000000"/>
                <w:sz w:val="24"/>
                <w:szCs w:val="24"/>
              </w:rPr>
            </w:pPr>
            <w:r w:rsidRPr="000A4B98">
              <w:rPr>
                <w:rStyle w:val="Bold"/>
                <w:rFonts w:asciiTheme="minorHAnsi" w:hAnsiTheme="minorHAnsi" w:cs="Tahoma"/>
                <w:iCs/>
                <w:color w:val="000000"/>
                <w:sz w:val="24"/>
                <w:szCs w:val="24"/>
              </w:rPr>
              <w:lastRenderedPageBreak/>
              <w:t>Listening and speaking:</w:t>
            </w:r>
          </w:p>
          <w:p w14:paraId="25BDF35C" w14:textId="77777777" w:rsidR="002A0AB0" w:rsidRPr="00300BA7" w:rsidRDefault="002A0AB0" w:rsidP="002A0AB0">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Understand the conventions of travel</w:t>
            </w:r>
          </w:p>
          <w:p w14:paraId="6E04D40F" w14:textId="559B8B84" w:rsidR="002A0AB0" w:rsidRPr="00300BA7" w:rsidRDefault="009F200B" w:rsidP="00F11A48">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Writing</w:t>
            </w:r>
            <w:r w:rsidR="00F11A48" w:rsidRPr="00300BA7">
              <w:rPr>
                <w:rStyle w:val="Bold"/>
                <w:rFonts w:asciiTheme="minorHAnsi" w:hAnsiTheme="minorHAnsi" w:cs="Tahoma"/>
                <w:b w:val="0"/>
                <w:bCs/>
                <w:iCs/>
                <w:color w:val="000000"/>
                <w:sz w:val="24"/>
                <w:szCs w:val="24"/>
              </w:rPr>
              <w:t xml:space="preserve"> and what a travel journal is</w:t>
            </w:r>
            <w:r w:rsidR="002A0AB0" w:rsidRPr="00300BA7">
              <w:rPr>
                <w:rStyle w:val="Bold"/>
                <w:rFonts w:asciiTheme="minorHAnsi" w:hAnsiTheme="minorHAnsi" w:cs="Tahoma"/>
                <w:b w:val="0"/>
                <w:bCs/>
                <w:iCs/>
                <w:color w:val="000000"/>
                <w:sz w:val="24"/>
                <w:szCs w:val="24"/>
              </w:rPr>
              <w:t>.</w:t>
            </w:r>
          </w:p>
          <w:p w14:paraId="2CE0DE95" w14:textId="4810C9A9" w:rsidR="00951AD2" w:rsidRPr="00300BA7" w:rsidRDefault="00FF1F19" w:rsidP="000A4B98">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 xml:space="preserve">Discuss </w:t>
            </w:r>
            <w:r w:rsidR="009F200B">
              <w:rPr>
                <w:rStyle w:val="Bold"/>
                <w:rFonts w:asciiTheme="minorHAnsi" w:hAnsiTheme="minorHAnsi" w:cs="Tahoma"/>
                <w:b w:val="0"/>
                <w:bCs/>
                <w:iCs/>
                <w:color w:val="000000"/>
                <w:sz w:val="24"/>
                <w:szCs w:val="24"/>
              </w:rPr>
              <w:t>the</w:t>
            </w:r>
            <w:r w:rsidR="00951AD2" w:rsidRPr="00300BA7">
              <w:rPr>
                <w:rStyle w:val="Bold"/>
                <w:rFonts w:asciiTheme="minorHAnsi" w:hAnsiTheme="minorHAnsi" w:cs="Tahoma"/>
                <w:b w:val="0"/>
                <w:bCs/>
                <w:iCs/>
                <w:color w:val="000000"/>
                <w:sz w:val="24"/>
                <w:szCs w:val="24"/>
              </w:rPr>
              <w:t xml:space="preserve"> </w:t>
            </w:r>
            <w:r w:rsidR="00F11A48" w:rsidRPr="00300BA7">
              <w:rPr>
                <w:rStyle w:val="Bold"/>
                <w:rFonts w:asciiTheme="minorHAnsi" w:hAnsiTheme="minorHAnsi" w:cs="Tahoma"/>
                <w:b w:val="0"/>
                <w:bCs/>
                <w:iCs/>
                <w:color w:val="000000"/>
                <w:sz w:val="24"/>
                <w:szCs w:val="24"/>
              </w:rPr>
              <w:t>goal</w:t>
            </w:r>
            <w:r>
              <w:rPr>
                <w:rStyle w:val="Bold"/>
                <w:rFonts w:asciiTheme="minorHAnsi" w:hAnsiTheme="minorHAnsi" w:cs="Tahoma"/>
                <w:b w:val="0"/>
                <w:bCs/>
                <w:iCs/>
                <w:color w:val="000000"/>
                <w:sz w:val="24"/>
                <w:szCs w:val="24"/>
              </w:rPr>
              <w:t xml:space="preserve">s </w:t>
            </w:r>
            <w:r w:rsidR="00951AD2" w:rsidRPr="00300BA7">
              <w:rPr>
                <w:rStyle w:val="Bold"/>
                <w:rFonts w:asciiTheme="minorHAnsi" w:hAnsiTheme="minorHAnsi" w:cs="Tahoma"/>
                <w:b w:val="0"/>
                <w:bCs/>
                <w:iCs/>
                <w:color w:val="000000"/>
                <w:sz w:val="24"/>
                <w:szCs w:val="24"/>
              </w:rPr>
              <w:t xml:space="preserve">of travel writing </w:t>
            </w:r>
            <w:r>
              <w:rPr>
                <w:rStyle w:val="Bold"/>
                <w:rFonts w:asciiTheme="minorHAnsi" w:hAnsiTheme="minorHAnsi" w:cs="Tahoma"/>
                <w:b w:val="0"/>
                <w:bCs/>
                <w:iCs/>
                <w:color w:val="000000"/>
                <w:sz w:val="24"/>
                <w:szCs w:val="24"/>
              </w:rPr>
              <w:t>are</w:t>
            </w:r>
            <w:r w:rsidR="00951AD2" w:rsidRPr="00300BA7">
              <w:rPr>
                <w:rStyle w:val="Bold"/>
                <w:rFonts w:asciiTheme="minorHAnsi" w:hAnsiTheme="minorHAnsi" w:cs="Tahoma"/>
                <w:b w:val="0"/>
                <w:bCs/>
                <w:iCs/>
                <w:color w:val="000000"/>
                <w:sz w:val="24"/>
                <w:szCs w:val="24"/>
              </w:rPr>
              <w:t>, how it has evolved, how it benefits us and how it imp</w:t>
            </w:r>
            <w:r w:rsidR="0047516D">
              <w:rPr>
                <w:rStyle w:val="Bold"/>
                <w:rFonts w:asciiTheme="minorHAnsi" w:hAnsiTheme="minorHAnsi" w:cs="Tahoma"/>
                <w:b w:val="0"/>
                <w:bCs/>
                <w:iCs/>
                <w:color w:val="000000"/>
                <w:sz w:val="24"/>
                <w:szCs w:val="24"/>
              </w:rPr>
              <w:t>roves individuals.</w:t>
            </w:r>
          </w:p>
          <w:p w14:paraId="520D52BB" w14:textId="3A779CB9" w:rsidR="002A0AB0" w:rsidRPr="00300BA7" w:rsidRDefault="00951AD2" w:rsidP="002A0AB0">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 xml:space="preserve">Share </w:t>
            </w:r>
            <w:r w:rsidR="002A0AB0" w:rsidRPr="00300BA7">
              <w:rPr>
                <w:rStyle w:val="Bold"/>
                <w:rFonts w:asciiTheme="minorHAnsi" w:hAnsiTheme="minorHAnsi" w:cs="Tahoma"/>
                <w:b w:val="0"/>
                <w:bCs/>
                <w:iCs/>
                <w:color w:val="000000"/>
                <w:sz w:val="24"/>
                <w:szCs w:val="24"/>
              </w:rPr>
              <w:t>ideas related to travel writing.</w:t>
            </w:r>
          </w:p>
          <w:p w14:paraId="73BFBB10" w14:textId="0FF65B89" w:rsidR="00F11A48" w:rsidRDefault="00F11A48" w:rsidP="001969E4">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 xml:space="preserve">Understand what audience </w:t>
            </w:r>
            <w:r w:rsidR="00FF1F19">
              <w:rPr>
                <w:rStyle w:val="Bold"/>
                <w:rFonts w:asciiTheme="minorHAnsi" w:hAnsiTheme="minorHAnsi" w:cs="Tahoma"/>
                <w:b w:val="0"/>
                <w:bCs/>
                <w:iCs/>
                <w:color w:val="000000"/>
                <w:sz w:val="24"/>
                <w:szCs w:val="24"/>
              </w:rPr>
              <w:t xml:space="preserve">and purpose are, and how to choose a specific </w:t>
            </w:r>
            <w:r w:rsidRPr="00300BA7">
              <w:rPr>
                <w:rStyle w:val="Bold"/>
                <w:rFonts w:asciiTheme="minorHAnsi" w:hAnsiTheme="minorHAnsi" w:cs="Tahoma"/>
                <w:b w:val="0"/>
                <w:bCs/>
                <w:iCs/>
                <w:color w:val="000000"/>
                <w:sz w:val="24"/>
                <w:szCs w:val="24"/>
              </w:rPr>
              <w:t>audience for a single piece of writing.</w:t>
            </w:r>
          </w:p>
          <w:p w14:paraId="08573B05" w14:textId="3993F506" w:rsidR="001969E4" w:rsidRPr="00300BA7" w:rsidRDefault="001969E4" w:rsidP="00E07C1B">
            <w:pPr>
              <w:pStyle w:val="Tablebody"/>
              <w:spacing w:before="120"/>
              <w:rPr>
                <w:rStyle w:val="Bold"/>
                <w:rFonts w:asciiTheme="minorHAnsi" w:hAnsiTheme="minorHAnsi" w:cs="Tahoma"/>
                <w:b w:val="0"/>
                <w:bCs/>
                <w:iCs/>
                <w:color w:val="000000"/>
                <w:sz w:val="24"/>
                <w:szCs w:val="24"/>
              </w:rPr>
            </w:pPr>
            <w:r w:rsidRPr="001969E4">
              <w:rPr>
                <w:rStyle w:val="Bold"/>
                <w:rFonts w:asciiTheme="minorHAnsi" w:hAnsiTheme="minorHAnsi" w:cs="Tahoma"/>
                <w:b w:val="0"/>
                <w:bCs/>
                <w:iCs/>
                <w:color w:val="000000"/>
                <w:sz w:val="24"/>
                <w:szCs w:val="24"/>
              </w:rPr>
              <w:t>Debate how travelling can affect our environments.</w:t>
            </w:r>
          </w:p>
          <w:p w14:paraId="6D38EC83" w14:textId="2AC94141" w:rsidR="00E07C1B" w:rsidRDefault="00EB3B5C" w:rsidP="00E07C1B">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 xml:space="preserve">Understand </w:t>
            </w:r>
            <w:r w:rsidR="00E07C1B">
              <w:rPr>
                <w:rStyle w:val="Bold"/>
                <w:rFonts w:asciiTheme="minorHAnsi" w:hAnsiTheme="minorHAnsi" w:cs="Tahoma"/>
                <w:b w:val="0"/>
                <w:bCs/>
                <w:iCs/>
                <w:color w:val="000000"/>
                <w:sz w:val="24"/>
                <w:szCs w:val="24"/>
              </w:rPr>
              <w:t>what a literary device is</w:t>
            </w:r>
            <w:r w:rsidRPr="00300BA7">
              <w:rPr>
                <w:rStyle w:val="Bold"/>
                <w:rFonts w:asciiTheme="minorHAnsi" w:hAnsiTheme="minorHAnsi" w:cs="Tahoma"/>
                <w:b w:val="0"/>
                <w:bCs/>
                <w:iCs/>
                <w:color w:val="000000"/>
                <w:sz w:val="24"/>
                <w:szCs w:val="24"/>
              </w:rPr>
              <w:t xml:space="preserve">. Read </w:t>
            </w:r>
            <w:r w:rsidR="00E07C1B">
              <w:rPr>
                <w:rStyle w:val="Bold"/>
                <w:rFonts w:asciiTheme="minorHAnsi" w:hAnsiTheme="minorHAnsi" w:cs="Tahoma"/>
                <w:b w:val="0"/>
                <w:bCs/>
                <w:iCs/>
                <w:color w:val="000000"/>
                <w:sz w:val="24"/>
                <w:szCs w:val="24"/>
              </w:rPr>
              <w:t>example</w:t>
            </w:r>
            <w:r w:rsidRPr="00300BA7">
              <w:rPr>
                <w:rStyle w:val="Bold"/>
                <w:rFonts w:asciiTheme="minorHAnsi" w:hAnsiTheme="minorHAnsi" w:cs="Tahoma"/>
                <w:b w:val="0"/>
                <w:bCs/>
                <w:iCs/>
                <w:color w:val="000000"/>
                <w:sz w:val="24"/>
                <w:szCs w:val="24"/>
              </w:rPr>
              <w:t xml:space="preserve"> sentences and discuss what kind of literary device is used.</w:t>
            </w:r>
          </w:p>
          <w:p w14:paraId="7FC258AF" w14:textId="77777777" w:rsidR="000A4B98" w:rsidRPr="000A4B98" w:rsidRDefault="000A4B98" w:rsidP="000A4B98">
            <w:pPr>
              <w:pStyle w:val="Tablebody"/>
              <w:spacing w:before="120"/>
              <w:rPr>
                <w:rStyle w:val="Bold"/>
                <w:rFonts w:asciiTheme="minorHAnsi" w:hAnsiTheme="minorHAnsi" w:cs="Tahoma"/>
                <w:iCs/>
                <w:color w:val="000000"/>
                <w:sz w:val="24"/>
                <w:szCs w:val="24"/>
              </w:rPr>
            </w:pPr>
            <w:r w:rsidRPr="000A4B98">
              <w:rPr>
                <w:rStyle w:val="Bold"/>
                <w:rFonts w:asciiTheme="minorHAnsi" w:hAnsiTheme="minorHAnsi" w:cs="Tahoma"/>
                <w:iCs/>
                <w:color w:val="000000"/>
                <w:sz w:val="24"/>
                <w:szCs w:val="24"/>
              </w:rPr>
              <w:t>Reading focus:</w:t>
            </w:r>
          </w:p>
          <w:p w14:paraId="5DD124AA" w14:textId="77777777"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lastRenderedPageBreak/>
              <w:t>Read a variety of travel blogs to explore the tone of blogging and what features we need to include in a blog layout.</w:t>
            </w:r>
          </w:p>
          <w:p w14:paraId="215E3D4F" w14:textId="3B786799"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Reading articles to explore examples of travel writing from different time periods, and identify the similarities and differences in the type of travel writing.</w:t>
            </w:r>
          </w:p>
          <w:p w14:paraId="3762C2C3" w14:textId="77777777" w:rsidR="000A4B98" w:rsidRDefault="000A4B98" w:rsidP="000A4B98">
            <w:pPr>
              <w:pStyle w:val="Tablebody"/>
              <w:spacing w:before="120"/>
              <w:rPr>
                <w:rStyle w:val="Bold"/>
                <w:rFonts w:asciiTheme="minorHAnsi" w:hAnsiTheme="minorHAnsi" w:cs="Tahoma"/>
                <w:iCs/>
                <w:color w:val="000000"/>
                <w:sz w:val="24"/>
                <w:szCs w:val="24"/>
              </w:rPr>
            </w:pPr>
          </w:p>
          <w:p w14:paraId="250F62A6" w14:textId="5A4843CF" w:rsidR="000A4B98" w:rsidRPr="001969E4" w:rsidRDefault="001969E4" w:rsidP="000A4B98">
            <w:pPr>
              <w:pStyle w:val="Tablebody"/>
              <w:spacing w:before="120"/>
              <w:rPr>
                <w:rStyle w:val="Bold"/>
                <w:rFonts w:asciiTheme="minorHAnsi" w:hAnsiTheme="minorHAnsi" w:cs="Tahoma"/>
                <w:iCs/>
                <w:color w:val="000000"/>
                <w:sz w:val="24"/>
                <w:szCs w:val="24"/>
              </w:rPr>
            </w:pPr>
            <w:r w:rsidRPr="001969E4">
              <w:rPr>
                <w:rStyle w:val="Bold"/>
                <w:rFonts w:asciiTheme="minorHAnsi" w:hAnsiTheme="minorHAnsi" w:cs="Tahoma"/>
                <w:iCs/>
                <w:color w:val="000000"/>
                <w:sz w:val="24"/>
                <w:szCs w:val="24"/>
              </w:rPr>
              <w:t>Writing</w:t>
            </w:r>
            <w:r>
              <w:rPr>
                <w:rStyle w:val="Bold"/>
                <w:rFonts w:asciiTheme="minorHAnsi" w:hAnsiTheme="minorHAnsi" w:cs="Tahoma"/>
                <w:b w:val="0"/>
                <w:bCs/>
                <w:iCs/>
                <w:color w:val="000000"/>
                <w:sz w:val="24"/>
                <w:szCs w:val="24"/>
              </w:rPr>
              <w:t xml:space="preserve"> </w:t>
            </w:r>
            <w:r>
              <w:rPr>
                <w:rStyle w:val="Bold"/>
                <w:rFonts w:asciiTheme="minorHAnsi" w:hAnsiTheme="minorHAnsi" w:cs="Tahoma"/>
                <w:iCs/>
                <w:color w:val="000000"/>
                <w:sz w:val="24"/>
                <w:szCs w:val="24"/>
              </w:rPr>
              <w:t>focus:</w:t>
            </w:r>
          </w:p>
          <w:p w14:paraId="082403F2" w14:textId="36AEE038" w:rsidR="00EB3B5C" w:rsidRPr="00300BA7" w:rsidRDefault="00EB3B5C" w:rsidP="001969E4">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 xml:space="preserve">Learn how to write blogs using informal language to talk about </w:t>
            </w:r>
            <w:r w:rsidR="001969E4">
              <w:rPr>
                <w:rStyle w:val="Bold"/>
                <w:rFonts w:asciiTheme="minorHAnsi" w:hAnsiTheme="minorHAnsi" w:cs="Tahoma"/>
                <w:b w:val="0"/>
                <w:bCs/>
                <w:iCs/>
                <w:color w:val="000000"/>
                <w:sz w:val="24"/>
                <w:szCs w:val="24"/>
              </w:rPr>
              <w:t>their</w:t>
            </w:r>
            <w:r w:rsidRPr="00300BA7">
              <w:rPr>
                <w:rStyle w:val="Bold"/>
                <w:rFonts w:asciiTheme="minorHAnsi" w:hAnsiTheme="minorHAnsi" w:cs="Tahoma"/>
                <w:b w:val="0"/>
                <w:bCs/>
                <w:iCs/>
                <w:color w:val="000000"/>
                <w:sz w:val="24"/>
                <w:szCs w:val="24"/>
              </w:rPr>
              <w:t xml:space="preserve"> favourite places that they have visited.</w:t>
            </w:r>
          </w:p>
          <w:p w14:paraId="53B72697" w14:textId="38CE20F3" w:rsidR="00EB3B5C" w:rsidRPr="00300BA7" w:rsidRDefault="00300BA7" w:rsidP="002A0AB0">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Use an online tool to c</w:t>
            </w:r>
            <w:r w:rsidR="00EB3B5C" w:rsidRPr="00300BA7">
              <w:rPr>
                <w:rStyle w:val="Bold"/>
                <w:rFonts w:asciiTheme="minorHAnsi" w:hAnsiTheme="minorHAnsi" w:cs="Tahoma"/>
                <w:b w:val="0"/>
                <w:bCs/>
                <w:iCs/>
                <w:color w:val="000000"/>
                <w:sz w:val="24"/>
                <w:szCs w:val="24"/>
              </w:rPr>
              <w:t xml:space="preserve">reate a brochure for their favourite city, including images and </w:t>
            </w:r>
            <w:r w:rsidRPr="00300BA7">
              <w:rPr>
                <w:rStyle w:val="Bold"/>
                <w:rFonts w:asciiTheme="minorHAnsi" w:hAnsiTheme="minorHAnsi" w:cs="Tahoma"/>
                <w:b w:val="0"/>
                <w:bCs/>
                <w:iCs/>
                <w:color w:val="000000"/>
                <w:sz w:val="24"/>
                <w:szCs w:val="24"/>
              </w:rPr>
              <w:t xml:space="preserve">writing </w:t>
            </w:r>
            <w:r w:rsidR="009F200B" w:rsidRPr="00300BA7">
              <w:rPr>
                <w:rStyle w:val="Bold"/>
                <w:rFonts w:asciiTheme="minorHAnsi" w:hAnsiTheme="minorHAnsi" w:cs="Tahoma"/>
                <w:b w:val="0"/>
                <w:bCs/>
                <w:iCs/>
                <w:color w:val="000000"/>
                <w:sz w:val="24"/>
                <w:szCs w:val="24"/>
              </w:rPr>
              <w:t>descriptions</w:t>
            </w:r>
            <w:r w:rsidR="00EB3B5C" w:rsidRPr="00300BA7">
              <w:rPr>
                <w:rStyle w:val="Bold"/>
                <w:rFonts w:asciiTheme="minorHAnsi" w:hAnsiTheme="minorHAnsi" w:cs="Tahoma"/>
                <w:b w:val="0"/>
                <w:bCs/>
                <w:iCs/>
                <w:color w:val="000000"/>
                <w:sz w:val="24"/>
                <w:szCs w:val="24"/>
              </w:rPr>
              <w:t>.</w:t>
            </w:r>
          </w:p>
          <w:p w14:paraId="69D77DA3" w14:textId="5737782F" w:rsidR="00300BA7" w:rsidRPr="00300BA7" w:rsidRDefault="00300BA7" w:rsidP="002A0AB0">
            <w:pPr>
              <w:pStyle w:val="Tablebody"/>
              <w:spacing w:before="120"/>
              <w:rPr>
                <w:rStyle w:val="Bold"/>
                <w:rFonts w:asciiTheme="minorHAnsi" w:hAnsiTheme="minorHAnsi" w:cs="Tahoma"/>
                <w:b w:val="0"/>
                <w:bCs/>
                <w:iCs/>
                <w:color w:val="000000"/>
                <w:sz w:val="24"/>
                <w:szCs w:val="24"/>
              </w:rPr>
            </w:pPr>
            <w:r w:rsidRPr="00300BA7">
              <w:rPr>
                <w:rStyle w:val="Bold"/>
                <w:rFonts w:asciiTheme="minorHAnsi" w:hAnsiTheme="minorHAnsi" w:cs="Tahoma"/>
                <w:b w:val="0"/>
                <w:bCs/>
                <w:iCs/>
                <w:color w:val="000000"/>
                <w:sz w:val="24"/>
                <w:szCs w:val="24"/>
              </w:rPr>
              <w:t>Students conduct research on some places and use their researches to create a piece of travel writing for the places.</w:t>
            </w:r>
          </w:p>
          <w:p w14:paraId="2A954F1A" w14:textId="122BB11F" w:rsidR="00E07C1B" w:rsidRDefault="00492D26" w:rsidP="002A0AB0">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 xml:space="preserve">Write and </w:t>
            </w:r>
            <w:r w:rsidR="00E07C1B" w:rsidRPr="00E07C1B">
              <w:rPr>
                <w:rStyle w:val="Bold"/>
                <w:rFonts w:asciiTheme="minorHAnsi" w:hAnsiTheme="minorHAnsi" w:cs="Tahoma"/>
                <w:b w:val="0"/>
                <w:bCs/>
                <w:iCs/>
                <w:color w:val="000000"/>
                <w:sz w:val="24"/>
                <w:szCs w:val="24"/>
              </w:rPr>
              <w:t>Compare their own culture with another culture that interests them</w:t>
            </w:r>
            <w:r>
              <w:rPr>
                <w:rStyle w:val="Bold"/>
                <w:rFonts w:asciiTheme="minorHAnsi" w:hAnsiTheme="minorHAnsi" w:cs="Tahoma"/>
                <w:b w:val="0"/>
                <w:bCs/>
                <w:iCs/>
                <w:color w:val="000000"/>
                <w:sz w:val="24"/>
                <w:szCs w:val="24"/>
              </w:rPr>
              <w:t>.</w:t>
            </w:r>
          </w:p>
          <w:p w14:paraId="20465C2C" w14:textId="77777777" w:rsidR="00F62236" w:rsidRDefault="00F62236" w:rsidP="002A0AB0">
            <w:pPr>
              <w:pStyle w:val="Tablebody"/>
              <w:spacing w:before="120"/>
              <w:rPr>
                <w:rStyle w:val="Bold"/>
                <w:rFonts w:asciiTheme="minorHAnsi" w:hAnsiTheme="minorHAnsi" w:cs="Tahoma"/>
                <w:b w:val="0"/>
                <w:bCs/>
                <w:iCs/>
                <w:color w:val="000000"/>
                <w:sz w:val="24"/>
                <w:szCs w:val="24"/>
              </w:rPr>
            </w:pPr>
          </w:p>
          <w:p w14:paraId="464ACB9E" w14:textId="0AEAC315" w:rsidR="00F62236" w:rsidRDefault="00F62236" w:rsidP="002A0AB0">
            <w:pPr>
              <w:pStyle w:val="Tablebody"/>
              <w:spacing w:before="120"/>
              <w:rPr>
                <w:rStyle w:val="Bold"/>
                <w:rFonts w:asciiTheme="minorHAnsi" w:hAnsiTheme="minorHAnsi" w:cs="Tahoma"/>
                <w:iCs/>
                <w:color w:val="000000"/>
                <w:sz w:val="24"/>
                <w:szCs w:val="24"/>
              </w:rPr>
            </w:pPr>
            <w:r w:rsidRPr="00492D26">
              <w:rPr>
                <w:rStyle w:val="Bold"/>
                <w:rFonts w:asciiTheme="minorHAnsi" w:hAnsiTheme="minorHAnsi" w:cs="Tahoma"/>
                <w:iCs/>
                <w:color w:val="000000"/>
                <w:sz w:val="24"/>
                <w:szCs w:val="24"/>
              </w:rPr>
              <w:t>Grammar focus:</w:t>
            </w:r>
          </w:p>
          <w:p w14:paraId="59772D53" w14:textId="69385E9A" w:rsidR="00492D26" w:rsidRPr="00492D26" w:rsidRDefault="00492D26" w:rsidP="002A0AB0">
            <w:pPr>
              <w:pStyle w:val="Tablebody"/>
              <w:spacing w:before="120"/>
              <w:rPr>
                <w:rStyle w:val="Bold"/>
                <w:rFonts w:asciiTheme="minorHAnsi" w:hAnsiTheme="minorHAnsi" w:cs="Tahoma"/>
                <w:b w:val="0"/>
                <w:bCs/>
                <w:iCs/>
                <w:color w:val="000000"/>
                <w:sz w:val="24"/>
                <w:szCs w:val="24"/>
              </w:rPr>
            </w:pPr>
            <w:r w:rsidRPr="00492D26">
              <w:rPr>
                <w:rStyle w:val="Bold"/>
                <w:rFonts w:asciiTheme="minorHAnsi" w:hAnsiTheme="minorHAnsi" w:cs="Tahoma"/>
                <w:b w:val="0"/>
                <w:bCs/>
                <w:iCs/>
                <w:color w:val="000000"/>
                <w:sz w:val="24"/>
                <w:szCs w:val="24"/>
              </w:rPr>
              <w:t>Learn more about future continuous tense</w:t>
            </w:r>
            <w:r>
              <w:rPr>
                <w:rStyle w:val="Bold"/>
                <w:rFonts w:asciiTheme="minorHAnsi" w:hAnsiTheme="minorHAnsi" w:cs="Tahoma"/>
                <w:b w:val="0"/>
                <w:bCs/>
                <w:iCs/>
                <w:color w:val="000000"/>
                <w:sz w:val="24"/>
                <w:szCs w:val="24"/>
              </w:rPr>
              <w:t>.</w:t>
            </w:r>
          </w:p>
          <w:p w14:paraId="7C2BA84A" w14:textId="59197AF8" w:rsidR="001969E4" w:rsidRPr="00E07C1B" w:rsidRDefault="001969E4" w:rsidP="001969E4">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Plan for a tour around the world in their minds, then write sentences using future continuous tense.</w:t>
            </w:r>
          </w:p>
          <w:p w14:paraId="6890C2F3" w14:textId="77777777" w:rsidR="002A0AB0" w:rsidRDefault="002A0AB0" w:rsidP="002A0AB0">
            <w:pPr>
              <w:pStyle w:val="Tablebody"/>
              <w:spacing w:before="120"/>
              <w:rPr>
                <w:rStyle w:val="Bold"/>
                <w:rFonts w:asciiTheme="minorHAnsi" w:hAnsiTheme="minorHAnsi" w:cs="Tahoma"/>
                <w:i/>
                <w:color w:val="000000"/>
                <w:sz w:val="24"/>
                <w:szCs w:val="24"/>
              </w:rPr>
            </w:pPr>
          </w:p>
          <w:p w14:paraId="102B4162" w14:textId="4F7DC27D" w:rsidR="001969E4" w:rsidRPr="009D5546" w:rsidRDefault="001969E4" w:rsidP="002A0AB0">
            <w:pPr>
              <w:spacing w:after="200" w:line="240" w:lineRule="auto"/>
              <w:rPr>
                <w:lang w:val="en-GB"/>
              </w:rPr>
            </w:pPr>
          </w:p>
        </w:tc>
      </w:tr>
    </w:tbl>
    <w:p w14:paraId="5E2B5ACE" w14:textId="3BD6461E" w:rsidR="00DC7361" w:rsidRDefault="00DC7361">
      <w:pPr>
        <w:spacing w:line="240" w:lineRule="auto"/>
      </w:pPr>
    </w:p>
    <w:p w14:paraId="40476AAD" w14:textId="77777777" w:rsidR="00DC7361" w:rsidRDefault="00DC7361">
      <w:pPr>
        <w:spacing w:line="240" w:lineRule="auto"/>
      </w:pPr>
    </w:p>
    <w:p w14:paraId="0ED44086" w14:textId="77777777" w:rsidR="00DC7361" w:rsidRDefault="00DC7361">
      <w:pPr>
        <w:spacing w:line="240" w:lineRule="auto"/>
      </w:pPr>
    </w:p>
    <w:p w14:paraId="7FBC07B4" w14:textId="2D4C4F17" w:rsidR="00DC7361" w:rsidRDefault="00DC7361">
      <w:pPr>
        <w:spacing w:line="240" w:lineRule="auto"/>
      </w:pPr>
    </w:p>
    <w:p w14:paraId="6382EBA3" w14:textId="3096B497" w:rsidR="008B3580" w:rsidRDefault="008B3580">
      <w:pPr>
        <w:spacing w:line="240" w:lineRule="auto"/>
      </w:pPr>
    </w:p>
    <w:p w14:paraId="209ADFAC" w14:textId="708382A7" w:rsidR="008B3580" w:rsidRDefault="008B3580">
      <w:pPr>
        <w:spacing w:line="240" w:lineRule="auto"/>
      </w:pPr>
    </w:p>
    <w:p w14:paraId="00383137" w14:textId="06C4B7DE" w:rsidR="008B3580" w:rsidRDefault="008B3580">
      <w:pPr>
        <w:spacing w:line="240" w:lineRule="auto"/>
      </w:pPr>
    </w:p>
    <w:p w14:paraId="43CE6B8F" w14:textId="61011FBC" w:rsidR="008B3580" w:rsidRDefault="008B3580">
      <w:pPr>
        <w:spacing w:line="240" w:lineRule="auto"/>
      </w:pPr>
    </w:p>
    <w:p w14:paraId="032B5534" w14:textId="30706091" w:rsidR="008B3580" w:rsidRDefault="008B3580">
      <w:pPr>
        <w:spacing w:line="240" w:lineRule="auto"/>
      </w:pPr>
    </w:p>
    <w:p w14:paraId="623568C0" w14:textId="360088EF" w:rsidR="008B3580" w:rsidRDefault="008B3580">
      <w:pPr>
        <w:spacing w:line="240" w:lineRule="auto"/>
      </w:pPr>
    </w:p>
    <w:p w14:paraId="4D9203FA" w14:textId="75AF6EC6" w:rsidR="008B3580" w:rsidRDefault="008B3580">
      <w:pPr>
        <w:spacing w:line="240" w:lineRule="auto"/>
      </w:pPr>
    </w:p>
    <w:p w14:paraId="6639A3C7" w14:textId="4C4D0141" w:rsidR="008B3580" w:rsidRDefault="008B3580">
      <w:pPr>
        <w:spacing w:line="240" w:lineRule="auto"/>
      </w:pPr>
    </w:p>
    <w:p w14:paraId="4135ED09" w14:textId="4CD3449E" w:rsidR="008B3580" w:rsidRDefault="008B3580">
      <w:pPr>
        <w:spacing w:line="240" w:lineRule="auto"/>
      </w:pPr>
    </w:p>
    <w:p w14:paraId="5FFC2CC6" w14:textId="684E9DCA" w:rsidR="008B3580" w:rsidRDefault="008B3580">
      <w:pPr>
        <w:spacing w:line="240" w:lineRule="auto"/>
      </w:pPr>
    </w:p>
    <w:p w14:paraId="2B0843DF" w14:textId="772094A8" w:rsidR="008B3580" w:rsidRDefault="008B3580">
      <w:pPr>
        <w:spacing w:line="240" w:lineRule="auto"/>
      </w:pPr>
    </w:p>
    <w:p w14:paraId="37F3D849" w14:textId="20BD27B0" w:rsidR="008B3580" w:rsidRDefault="008B3580">
      <w:pPr>
        <w:spacing w:line="240" w:lineRule="auto"/>
      </w:pPr>
    </w:p>
    <w:p w14:paraId="13A84323" w14:textId="39245208" w:rsidR="008B3580" w:rsidRDefault="008B3580">
      <w:pPr>
        <w:spacing w:line="240" w:lineRule="auto"/>
      </w:pPr>
    </w:p>
    <w:p w14:paraId="416BDF36" w14:textId="625F0071" w:rsidR="008B3580" w:rsidRDefault="008B3580">
      <w:pPr>
        <w:spacing w:line="240" w:lineRule="auto"/>
      </w:pPr>
    </w:p>
    <w:p w14:paraId="71A0E97B" w14:textId="452A0C3E" w:rsidR="008B3580" w:rsidRDefault="008B3580">
      <w:pPr>
        <w:spacing w:line="240" w:lineRule="auto"/>
      </w:pPr>
    </w:p>
    <w:p w14:paraId="79248A66" w14:textId="09DE7022" w:rsidR="008B3580" w:rsidRDefault="008B3580">
      <w:pPr>
        <w:spacing w:line="240" w:lineRule="auto"/>
      </w:pPr>
    </w:p>
    <w:p w14:paraId="35806C3E" w14:textId="1AC56097" w:rsidR="008B3580" w:rsidRDefault="008B3580">
      <w:pPr>
        <w:spacing w:line="240" w:lineRule="auto"/>
      </w:pPr>
    </w:p>
    <w:p w14:paraId="21174112" w14:textId="14281C91" w:rsidR="008B3580" w:rsidRDefault="008B3580">
      <w:pPr>
        <w:spacing w:line="240" w:lineRule="auto"/>
      </w:pPr>
    </w:p>
    <w:p w14:paraId="61DCB606" w14:textId="6B3FEBBA" w:rsidR="008B3580" w:rsidRDefault="008B3580">
      <w:pPr>
        <w:spacing w:line="240" w:lineRule="auto"/>
      </w:pPr>
    </w:p>
    <w:p w14:paraId="0E433FD3" w14:textId="44F441DE" w:rsidR="008B3580" w:rsidRDefault="008B3580">
      <w:pPr>
        <w:spacing w:line="240" w:lineRule="auto"/>
      </w:pPr>
    </w:p>
    <w:p w14:paraId="698FAEAC" w14:textId="482CF232" w:rsidR="008B3580" w:rsidRDefault="008B3580">
      <w:pPr>
        <w:spacing w:line="240" w:lineRule="auto"/>
      </w:pPr>
    </w:p>
    <w:p w14:paraId="7F544FB6" w14:textId="6082FA5E" w:rsidR="008B3580" w:rsidRDefault="008B3580">
      <w:pPr>
        <w:spacing w:line="240" w:lineRule="auto"/>
      </w:pPr>
    </w:p>
    <w:p w14:paraId="1BCBCEBA" w14:textId="74C68298" w:rsidR="008B3580" w:rsidRDefault="008B3580">
      <w:pPr>
        <w:spacing w:line="240" w:lineRule="auto"/>
      </w:pPr>
    </w:p>
    <w:p w14:paraId="7E8CF6ED" w14:textId="00E9F017" w:rsidR="008B3580" w:rsidRDefault="008B3580">
      <w:pPr>
        <w:spacing w:line="240" w:lineRule="auto"/>
      </w:pPr>
    </w:p>
    <w:p w14:paraId="29AC5DED" w14:textId="549C1015" w:rsidR="008B3580" w:rsidRDefault="008B3580">
      <w:pPr>
        <w:spacing w:line="240" w:lineRule="auto"/>
      </w:pPr>
    </w:p>
    <w:p w14:paraId="0221E9CF" w14:textId="6A1362D8" w:rsidR="008B3580" w:rsidRDefault="008B3580">
      <w:pPr>
        <w:spacing w:line="240" w:lineRule="auto"/>
      </w:pPr>
    </w:p>
    <w:p w14:paraId="04C3DE9A" w14:textId="693F742A" w:rsidR="008B3580" w:rsidRDefault="008B3580">
      <w:pPr>
        <w:spacing w:line="240" w:lineRule="auto"/>
      </w:pPr>
    </w:p>
    <w:tbl>
      <w:tblPr>
        <w:tblStyle w:val="a"/>
        <w:tblW w:w="163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455"/>
        <w:gridCol w:w="1500"/>
        <w:gridCol w:w="1755"/>
        <w:gridCol w:w="1290"/>
        <w:gridCol w:w="1890"/>
        <w:gridCol w:w="1815"/>
        <w:gridCol w:w="2220"/>
        <w:gridCol w:w="4380"/>
      </w:tblGrid>
      <w:tr w:rsidR="008B3580" w14:paraId="737F2A0E" w14:textId="77777777" w:rsidTr="00F62236">
        <w:tc>
          <w:tcPr>
            <w:tcW w:w="1455" w:type="dxa"/>
            <w:tcMar>
              <w:top w:w="100" w:type="dxa"/>
              <w:left w:w="100" w:type="dxa"/>
              <w:bottom w:w="100" w:type="dxa"/>
              <w:right w:w="100" w:type="dxa"/>
            </w:tcMar>
          </w:tcPr>
          <w:p w14:paraId="50BF6CD4" w14:textId="77777777" w:rsidR="008B3580" w:rsidRDefault="008B3580" w:rsidP="00F62236">
            <w:pPr>
              <w:spacing w:line="240" w:lineRule="auto"/>
              <w:rPr>
                <w:b/>
                <w:sz w:val="28"/>
                <w:szCs w:val="28"/>
              </w:rPr>
            </w:pPr>
            <w:r>
              <w:rPr>
                <w:b/>
                <w:sz w:val="28"/>
                <w:szCs w:val="28"/>
              </w:rPr>
              <w:t>Unit Title</w:t>
            </w:r>
          </w:p>
          <w:p w14:paraId="5ABEF0F5" w14:textId="5702B5B1" w:rsidR="008B3580" w:rsidRDefault="008B3580" w:rsidP="00F62236">
            <w:pPr>
              <w:spacing w:line="240" w:lineRule="auto"/>
              <w:jc w:val="center"/>
            </w:pPr>
            <w:r>
              <w:rPr>
                <w:highlight w:val="yellow"/>
              </w:rPr>
              <w:t>FIVE</w:t>
            </w:r>
          </w:p>
        </w:tc>
        <w:tc>
          <w:tcPr>
            <w:tcW w:w="1500" w:type="dxa"/>
            <w:tcMar>
              <w:top w:w="100" w:type="dxa"/>
              <w:left w:w="100" w:type="dxa"/>
              <w:bottom w:w="100" w:type="dxa"/>
              <w:right w:w="100" w:type="dxa"/>
            </w:tcMar>
          </w:tcPr>
          <w:p w14:paraId="6A2ECF14" w14:textId="77777777" w:rsidR="008B3580" w:rsidRDefault="008B3580" w:rsidP="00F62236">
            <w:pPr>
              <w:spacing w:line="240" w:lineRule="auto"/>
            </w:pPr>
            <w:r>
              <w:rPr>
                <w:b/>
                <w:sz w:val="28"/>
                <w:szCs w:val="28"/>
              </w:rPr>
              <w:t>Key concept</w:t>
            </w:r>
          </w:p>
        </w:tc>
        <w:tc>
          <w:tcPr>
            <w:tcW w:w="1755" w:type="dxa"/>
            <w:tcMar>
              <w:top w:w="100" w:type="dxa"/>
              <w:left w:w="100" w:type="dxa"/>
              <w:bottom w:w="100" w:type="dxa"/>
              <w:right w:w="100" w:type="dxa"/>
            </w:tcMar>
          </w:tcPr>
          <w:p w14:paraId="20CB1792" w14:textId="77777777" w:rsidR="008B3580" w:rsidRDefault="008B3580" w:rsidP="00F62236">
            <w:pPr>
              <w:spacing w:line="240" w:lineRule="auto"/>
            </w:pPr>
            <w:r>
              <w:rPr>
                <w:b/>
                <w:sz w:val="28"/>
                <w:szCs w:val="28"/>
              </w:rPr>
              <w:t>Related concept(s)</w:t>
            </w:r>
          </w:p>
        </w:tc>
        <w:tc>
          <w:tcPr>
            <w:tcW w:w="1290" w:type="dxa"/>
            <w:tcMar>
              <w:top w:w="100" w:type="dxa"/>
              <w:left w:w="100" w:type="dxa"/>
              <w:bottom w:w="100" w:type="dxa"/>
              <w:right w:w="100" w:type="dxa"/>
            </w:tcMar>
          </w:tcPr>
          <w:p w14:paraId="2A5405B2" w14:textId="77777777" w:rsidR="008B3580" w:rsidRDefault="008B3580" w:rsidP="00F62236">
            <w:pPr>
              <w:spacing w:line="240" w:lineRule="auto"/>
            </w:pPr>
            <w:r>
              <w:rPr>
                <w:b/>
                <w:sz w:val="28"/>
                <w:szCs w:val="28"/>
              </w:rPr>
              <w:t>Global context</w:t>
            </w:r>
          </w:p>
        </w:tc>
        <w:tc>
          <w:tcPr>
            <w:tcW w:w="1890" w:type="dxa"/>
            <w:tcMar>
              <w:top w:w="100" w:type="dxa"/>
              <w:left w:w="100" w:type="dxa"/>
              <w:bottom w:w="100" w:type="dxa"/>
              <w:right w:w="100" w:type="dxa"/>
            </w:tcMar>
          </w:tcPr>
          <w:p w14:paraId="746B4657" w14:textId="77777777" w:rsidR="008B3580" w:rsidRDefault="008B3580" w:rsidP="00F62236">
            <w:pPr>
              <w:spacing w:line="240" w:lineRule="auto"/>
            </w:pPr>
            <w:r>
              <w:rPr>
                <w:b/>
                <w:sz w:val="28"/>
                <w:szCs w:val="28"/>
              </w:rPr>
              <w:t>Statement of inquiry</w:t>
            </w:r>
          </w:p>
        </w:tc>
        <w:tc>
          <w:tcPr>
            <w:tcW w:w="1815" w:type="dxa"/>
            <w:tcMar>
              <w:top w:w="100" w:type="dxa"/>
              <w:left w:w="100" w:type="dxa"/>
              <w:bottom w:w="100" w:type="dxa"/>
              <w:right w:w="100" w:type="dxa"/>
            </w:tcMar>
          </w:tcPr>
          <w:p w14:paraId="52767F26" w14:textId="77777777" w:rsidR="008B3580" w:rsidRDefault="008B3580" w:rsidP="00F62236">
            <w:pPr>
              <w:spacing w:line="240" w:lineRule="auto"/>
            </w:pPr>
            <w:r>
              <w:rPr>
                <w:b/>
                <w:sz w:val="28"/>
                <w:szCs w:val="28"/>
              </w:rPr>
              <w:t>MYP objectives</w:t>
            </w:r>
          </w:p>
        </w:tc>
        <w:tc>
          <w:tcPr>
            <w:tcW w:w="2220" w:type="dxa"/>
            <w:tcMar>
              <w:top w:w="100" w:type="dxa"/>
              <w:left w:w="100" w:type="dxa"/>
              <w:bottom w:w="100" w:type="dxa"/>
              <w:right w:w="100" w:type="dxa"/>
            </w:tcMar>
          </w:tcPr>
          <w:p w14:paraId="26F8C546" w14:textId="77777777" w:rsidR="008B3580" w:rsidRDefault="008B3580" w:rsidP="00F62236">
            <w:pPr>
              <w:spacing w:line="240" w:lineRule="auto"/>
            </w:pPr>
            <w:r>
              <w:rPr>
                <w:b/>
                <w:sz w:val="28"/>
                <w:szCs w:val="28"/>
              </w:rPr>
              <w:t>ATL skills</w:t>
            </w:r>
          </w:p>
        </w:tc>
        <w:tc>
          <w:tcPr>
            <w:tcW w:w="4380" w:type="dxa"/>
            <w:tcMar>
              <w:top w:w="100" w:type="dxa"/>
              <w:left w:w="100" w:type="dxa"/>
              <w:bottom w:w="100" w:type="dxa"/>
              <w:right w:w="100" w:type="dxa"/>
            </w:tcMar>
          </w:tcPr>
          <w:p w14:paraId="30B4DA8F" w14:textId="77777777" w:rsidR="008B3580" w:rsidRDefault="008B3580" w:rsidP="00F62236">
            <w:pPr>
              <w:spacing w:line="240" w:lineRule="auto"/>
            </w:pPr>
            <w:r>
              <w:rPr>
                <w:b/>
                <w:sz w:val="28"/>
                <w:szCs w:val="28"/>
              </w:rPr>
              <w:t>Content</w:t>
            </w:r>
          </w:p>
          <w:p w14:paraId="25316868" w14:textId="77777777" w:rsidR="008B3580" w:rsidRDefault="008B3580" w:rsidP="00F62236">
            <w:pPr>
              <w:spacing w:line="240" w:lineRule="auto"/>
            </w:pPr>
            <w:r>
              <w:rPr>
                <w:b/>
                <w:sz w:val="28"/>
                <w:szCs w:val="28"/>
              </w:rPr>
              <w:t>(topics, knowledge, skills)</w:t>
            </w:r>
          </w:p>
        </w:tc>
      </w:tr>
      <w:tr w:rsidR="008B3580" w14:paraId="0B66E03E" w14:textId="77777777" w:rsidTr="00F62236">
        <w:tc>
          <w:tcPr>
            <w:tcW w:w="1455" w:type="dxa"/>
            <w:tcMar>
              <w:top w:w="100" w:type="dxa"/>
              <w:left w:w="100" w:type="dxa"/>
              <w:bottom w:w="100" w:type="dxa"/>
              <w:right w:w="100" w:type="dxa"/>
            </w:tcMar>
          </w:tcPr>
          <w:p w14:paraId="707D57D7" w14:textId="09630C77" w:rsidR="008B3580" w:rsidRDefault="00805E99" w:rsidP="008B3580">
            <w:pPr>
              <w:spacing w:line="240" w:lineRule="auto"/>
            </w:pPr>
            <w:r>
              <w:rPr>
                <w:rFonts w:asciiTheme="minorHAnsi" w:hAnsiTheme="minorHAnsi"/>
                <w:b/>
                <w:sz w:val="24"/>
                <w:szCs w:val="24"/>
              </w:rPr>
              <w:t>How can traditions lead to conflict?</w:t>
            </w:r>
          </w:p>
        </w:tc>
        <w:tc>
          <w:tcPr>
            <w:tcW w:w="1500" w:type="dxa"/>
            <w:tcMar>
              <w:top w:w="100" w:type="dxa"/>
              <w:left w:w="100" w:type="dxa"/>
              <w:bottom w:w="100" w:type="dxa"/>
              <w:right w:w="100" w:type="dxa"/>
            </w:tcMar>
          </w:tcPr>
          <w:p w14:paraId="139FBD95" w14:textId="324B1BDF" w:rsidR="008B3580" w:rsidRDefault="007C0A6B" w:rsidP="008B3580">
            <w:pPr>
              <w:spacing w:line="240" w:lineRule="auto"/>
            </w:pPr>
            <w:r>
              <w:rPr>
                <w:rFonts w:asciiTheme="minorHAnsi" w:hAnsiTheme="minorHAnsi"/>
                <w:b/>
                <w:sz w:val="24"/>
                <w:szCs w:val="24"/>
              </w:rPr>
              <w:t>Culture</w:t>
            </w:r>
          </w:p>
        </w:tc>
        <w:tc>
          <w:tcPr>
            <w:tcW w:w="1755" w:type="dxa"/>
            <w:tcMar>
              <w:top w:w="100" w:type="dxa"/>
              <w:left w:w="100" w:type="dxa"/>
              <w:bottom w:w="100" w:type="dxa"/>
              <w:right w:w="100" w:type="dxa"/>
            </w:tcMar>
          </w:tcPr>
          <w:p w14:paraId="7238B4F3" w14:textId="62318C4A" w:rsidR="008B3580" w:rsidRPr="007C0A6B" w:rsidRDefault="007C0A6B" w:rsidP="007C0A6B">
            <w:pPr>
              <w:pStyle w:val="Tablebody"/>
              <w:spacing w:before="120"/>
              <w:rPr>
                <w:rFonts w:asciiTheme="minorHAnsi" w:hAnsiTheme="minorHAnsi"/>
                <w:b/>
                <w:sz w:val="24"/>
                <w:szCs w:val="24"/>
              </w:rPr>
            </w:pPr>
            <w:r w:rsidRPr="007C0A6B">
              <w:rPr>
                <w:rFonts w:asciiTheme="minorHAnsi" w:hAnsiTheme="minorHAnsi"/>
                <w:b/>
                <w:sz w:val="24"/>
                <w:szCs w:val="24"/>
              </w:rPr>
              <w:t>Voice, Argument, Message</w:t>
            </w:r>
          </w:p>
        </w:tc>
        <w:tc>
          <w:tcPr>
            <w:tcW w:w="1290" w:type="dxa"/>
            <w:tcMar>
              <w:top w:w="100" w:type="dxa"/>
              <w:left w:w="100" w:type="dxa"/>
              <w:bottom w:w="100" w:type="dxa"/>
              <w:right w:w="100" w:type="dxa"/>
            </w:tcMar>
          </w:tcPr>
          <w:p w14:paraId="0482B47C" w14:textId="76908DEF" w:rsidR="008B3580" w:rsidRDefault="007C0A6B" w:rsidP="008B3580">
            <w:pPr>
              <w:spacing w:line="240" w:lineRule="auto"/>
            </w:pPr>
            <w:r w:rsidRPr="007C0A6B">
              <w:rPr>
                <w:rFonts w:asciiTheme="minorHAnsi" w:hAnsiTheme="minorHAnsi"/>
                <w:b/>
                <w:sz w:val="24"/>
                <w:szCs w:val="24"/>
              </w:rPr>
              <w:t>Fairness and development</w:t>
            </w:r>
          </w:p>
        </w:tc>
        <w:tc>
          <w:tcPr>
            <w:tcW w:w="1890" w:type="dxa"/>
            <w:tcMar>
              <w:top w:w="100" w:type="dxa"/>
              <w:left w:w="100" w:type="dxa"/>
              <w:bottom w:w="100" w:type="dxa"/>
              <w:right w:w="100" w:type="dxa"/>
            </w:tcMar>
          </w:tcPr>
          <w:p w14:paraId="15B281BC" w14:textId="169D1F99" w:rsidR="007C0A6B" w:rsidRPr="007C0A6B" w:rsidRDefault="007C0A6B" w:rsidP="004760FC">
            <w:pPr>
              <w:pStyle w:val="Tablebody"/>
              <w:spacing w:before="120"/>
              <w:rPr>
                <w:rFonts w:asciiTheme="minorHAnsi" w:hAnsiTheme="minorHAnsi"/>
                <w:sz w:val="24"/>
                <w:szCs w:val="24"/>
              </w:rPr>
            </w:pPr>
            <w:r w:rsidRPr="007C0A6B">
              <w:rPr>
                <w:rFonts w:asciiTheme="minorHAnsi" w:hAnsiTheme="minorHAnsi"/>
                <w:sz w:val="24"/>
                <w:szCs w:val="24"/>
              </w:rPr>
              <w:t xml:space="preserve">Traditions are an important part of any </w:t>
            </w:r>
            <w:r w:rsidRPr="004760FC">
              <w:rPr>
                <w:rFonts w:asciiTheme="minorHAnsi" w:hAnsiTheme="minorHAnsi"/>
                <w:b/>
                <w:bCs/>
                <w:sz w:val="24"/>
                <w:szCs w:val="24"/>
              </w:rPr>
              <w:t>culture</w:t>
            </w:r>
            <w:r w:rsidRPr="007C0A6B">
              <w:rPr>
                <w:rFonts w:asciiTheme="minorHAnsi" w:hAnsiTheme="minorHAnsi"/>
                <w:sz w:val="24"/>
                <w:szCs w:val="24"/>
              </w:rPr>
              <w:t xml:space="preserve">, but some can be harmful to certain groups </w:t>
            </w:r>
            <w:r w:rsidRPr="007C0A6B">
              <w:rPr>
                <w:rFonts w:asciiTheme="minorHAnsi" w:hAnsiTheme="minorHAnsi"/>
                <w:sz w:val="24"/>
                <w:szCs w:val="24"/>
              </w:rPr>
              <w:lastRenderedPageBreak/>
              <w:t xml:space="preserve">of people. To promote </w:t>
            </w:r>
            <w:r w:rsidRPr="004760FC">
              <w:rPr>
                <w:rFonts w:asciiTheme="minorHAnsi" w:hAnsiTheme="minorHAnsi"/>
                <w:b/>
                <w:bCs/>
                <w:sz w:val="24"/>
                <w:szCs w:val="24"/>
              </w:rPr>
              <w:t>fairness and development</w:t>
            </w:r>
            <w:r w:rsidRPr="007C0A6B">
              <w:rPr>
                <w:rFonts w:asciiTheme="minorHAnsi" w:hAnsiTheme="minorHAnsi"/>
                <w:sz w:val="24"/>
                <w:szCs w:val="24"/>
              </w:rPr>
              <w:t xml:space="preserve"> across</w:t>
            </w:r>
            <w:r w:rsidR="004760FC">
              <w:rPr>
                <w:rFonts w:asciiTheme="minorHAnsi" w:hAnsiTheme="minorHAnsi"/>
                <w:sz w:val="24"/>
                <w:szCs w:val="24"/>
              </w:rPr>
              <w:t xml:space="preserve"> </w:t>
            </w:r>
            <w:r w:rsidRPr="007C0A6B">
              <w:rPr>
                <w:rFonts w:asciiTheme="minorHAnsi" w:hAnsiTheme="minorHAnsi"/>
                <w:sz w:val="24"/>
                <w:szCs w:val="24"/>
              </w:rPr>
              <w:t xml:space="preserve">the globe, we must allow those without a </w:t>
            </w:r>
            <w:r w:rsidRPr="004760FC">
              <w:rPr>
                <w:rFonts w:asciiTheme="minorHAnsi" w:hAnsiTheme="minorHAnsi"/>
                <w:b/>
                <w:bCs/>
                <w:sz w:val="24"/>
                <w:szCs w:val="24"/>
              </w:rPr>
              <w:t>voice</w:t>
            </w:r>
            <w:r w:rsidRPr="007C0A6B">
              <w:rPr>
                <w:rFonts w:asciiTheme="minorHAnsi" w:hAnsiTheme="minorHAnsi"/>
                <w:sz w:val="24"/>
                <w:szCs w:val="24"/>
              </w:rPr>
              <w:t xml:space="preserve"> to present an </w:t>
            </w:r>
            <w:r w:rsidRPr="004760FC">
              <w:rPr>
                <w:rFonts w:asciiTheme="minorHAnsi" w:hAnsiTheme="minorHAnsi"/>
                <w:b/>
                <w:bCs/>
                <w:sz w:val="24"/>
                <w:szCs w:val="24"/>
              </w:rPr>
              <w:t>argument</w:t>
            </w:r>
            <w:r w:rsidRPr="007C0A6B">
              <w:rPr>
                <w:rFonts w:asciiTheme="minorHAnsi" w:hAnsiTheme="minorHAnsi"/>
                <w:sz w:val="24"/>
                <w:szCs w:val="24"/>
              </w:rPr>
              <w:t xml:space="preserve"> and spread their own </w:t>
            </w:r>
            <w:r w:rsidRPr="004760FC">
              <w:rPr>
                <w:rFonts w:asciiTheme="minorHAnsi" w:hAnsiTheme="minorHAnsi"/>
                <w:b/>
                <w:bCs/>
                <w:sz w:val="24"/>
                <w:szCs w:val="24"/>
              </w:rPr>
              <w:t>message</w:t>
            </w:r>
            <w:r w:rsidRPr="007C0A6B">
              <w:rPr>
                <w:rFonts w:asciiTheme="minorHAnsi" w:hAnsiTheme="minorHAnsi"/>
                <w:sz w:val="24"/>
                <w:szCs w:val="24"/>
              </w:rPr>
              <w:t xml:space="preserve"> about the place of such traditions in the</w:t>
            </w:r>
          </w:p>
          <w:p w14:paraId="2552A33C" w14:textId="71895B75" w:rsidR="008B3580" w:rsidRPr="008774BA" w:rsidRDefault="009F200B" w:rsidP="007C0A6B">
            <w:pPr>
              <w:pStyle w:val="Tablebody"/>
              <w:spacing w:before="120"/>
              <w:rPr>
                <w:rFonts w:asciiTheme="minorHAnsi" w:hAnsiTheme="minorHAnsi"/>
                <w:sz w:val="24"/>
                <w:szCs w:val="24"/>
              </w:rPr>
            </w:pPr>
            <w:r w:rsidRPr="007C0A6B">
              <w:rPr>
                <w:rFonts w:asciiTheme="minorHAnsi" w:hAnsiTheme="minorHAnsi"/>
                <w:sz w:val="24"/>
                <w:szCs w:val="24"/>
              </w:rPr>
              <w:t>Modern</w:t>
            </w:r>
            <w:r w:rsidR="007C0A6B" w:rsidRPr="007C0A6B">
              <w:rPr>
                <w:rFonts w:asciiTheme="minorHAnsi" w:hAnsiTheme="minorHAnsi"/>
                <w:sz w:val="24"/>
                <w:szCs w:val="24"/>
              </w:rPr>
              <w:t xml:space="preserve"> world.</w:t>
            </w:r>
          </w:p>
        </w:tc>
        <w:tc>
          <w:tcPr>
            <w:tcW w:w="1815" w:type="dxa"/>
            <w:tcMar>
              <w:top w:w="100" w:type="dxa"/>
              <w:left w:w="100" w:type="dxa"/>
              <w:bottom w:w="100" w:type="dxa"/>
              <w:right w:w="100" w:type="dxa"/>
            </w:tcMar>
          </w:tcPr>
          <w:p w14:paraId="18FBA5A5" w14:textId="77777777" w:rsidR="008B3580" w:rsidRDefault="008B3580" w:rsidP="008B3580">
            <w:pPr>
              <w:pStyle w:val="Tablebody"/>
              <w:spacing w:before="120"/>
              <w:rPr>
                <w:rFonts w:asciiTheme="minorHAnsi" w:hAnsiTheme="minorHAnsi"/>
                <w:sz w:val="24"/>
                <w:szCs w:val="24"/>
              </w:rPr>
            </w:pPr>
          </w:p>
          <w:p w14:paraId="090E7127" w14:textId="77777777" w:rsidR="008B3580" w:rsidRDefault="008B3580" w:rsidP="008B3580">
            <w:pPr>
              <w:pStyle w:val="Tablebody"/>
              <w:spacing w:before="120"/>
              <w:rPr>
                <w:rFonts w:asciiTheme="minorHAnsi" w:hAnsiTheme="minorHAnsi"/>
                <w:sz w:val="24"/>
                <w:szCs w:val="24"/>
              </w:rPr>
            </w:pPr>
            <w:r>
              <w:rPr>
                <w:rFonts w:asciiTheme="minorHAnsi" w:hAnsiTheme="minorHAnsi"/>
                <w:sz w:val="24"/>
                <w:szCs w:val="24"/>
              </w:rPr>
              <w:t>Criterion B: Comprehending written and visual text</w:t>
            </w:r>
          </w:p>
          <w:p w14:paraId="0A17A037" w14:textId="77777777" w:rsidR="008B3580" w:rsidRPr="007670E2" w:rsidRDefault="008B3580" w:rsidP="008B3580">
            <w:pPr>
              <w:pStyle w:val="Tablebody"/>
              <w:spacing w:before="120"/>
              <w:rPr>
                <w:rFonts w:asciiTheme="minorHAnsi" w:hAnsiTheme="minorHAnsi"/>
                <w:sz w:val="24"/>
                <w:szCs w:val="24"/>
              </w:rPr>
            </w:pPr>
            <w:r w:rsidRPr="007670E2">
              <w:rPr>
                <w:rFonts w:asciiTheme="minorHAnsi" w:hAnsiTheme="minorHAnsi"/>
                <w:sz w:val="24"/>
                <w:szCs w:val="24"/>
              </w:rPr>
              <w:br/>
              <w:t>Criterion D:</w:t>
            </w:r>
            <w:r>
              <w:rPr>
                <w:rFonts w:asciiTheme="minorHAnsi" w:hAnsiTheme="minorHAnsi"/>
                <w:sz w:val="24"/>
                <w:szCs w:val="24"/>
              </w:rPr>
              <w:t xml:space="preserve"> </w:t>
            </w:r>
            <w:r>
              <w:rPr>
                <w:rFonts w:asciiTheme="minorHAnsi" w:hAnsiTheme="minorHAnsi"/>
                <w:sz w:val="24"/>
                <w:szCs w:val="24"/>
              </w:rPr>
              <w:lastRenderedPageBreak/>
              <w:t>Using language in spoken and</w:t>
            </w:r>
            <w:r w:rsidRPr="007670E2">
              <w:rPr>
                <w:rFonts w:asciiTheme="minorHAnsi" w:hAnsiTheme="minorHAnsi"/>
                <w:sz w:val="24"/>
                <w:szCs w:val="24"/>
              </w:rPr>
              <w:t xml:space="preserve"> written form</w:t>
            </w:r>
          </w:p>
          <w:p w14:paraId="4BEFFE62" w14:textId="09FBF4BD" w:rsidR="008B3580" w:rsidRPr="007D1F66" w:rsidRDefault="0082743A" w:rsidP="007C0A6B">
            <w:pPr>
              <w:pStyle w:val="Tablebody"/>
              <w:spacing w:before="120"/>
            </w:pPr>
            <w:r>
              <w:t xml:space="preserve">C: </w:t>
            </w:r>
            <w:r w:rsidRPr="0082743A">
              <w:t>Communicating in response to spoken, written and visual text</w:t>
            </w:r>
          </w:p>
        </w:tc>
        <w:tc>
          <w:tcPr>
            <w:tcW w:w="2220" w:type="dxa"/>
            <w:tcMar>
              <w:top w:w="100" w:type="dxa"/>
              <w:left w:w="100" w:type="dxa"/>
              <w:bottom w:w="100" w:type="dxa"/>
              <w:right w:w="100" w:type="dxa"/>
            </w:tcMar>
          </w:tcPr>
          <w:p w14:paraId="1F68DF81" w14:textId="77777777" w:rsidR="007C0A6B" w:rsidRPr="007C0A6B" w:rsidRDefault="007C0A6B" w:rsidP="007C0A6B">
            <w:pPr>
              <w:pStyle w:val="Tablebody"/>
              <w:spacing w:before="120"/>
              <w:rPr>
                <w:rFonts w:asciiTheme="minorHAnsi" w:hAnsiTheme="minorHAnsi"/>
                <w:b/>
                <w:bCs/>
                <w:sz w:val="24"/>
                <w:szCs w:val="24"/>
              </w:rPr>
            </w:pPr>
            <w:r w:rsidRPr="007C0A6B">
              <w:rPr>
                <w:rFonts w:asciiTheme="minorHAnsi" w:hAnsiTheme="minorHAnsi"/>
                <w:b/>
                <w:bCs/>
                <w:sz w:val="24"/>
                <w:szCs w:val="24"/>
              </w:rPr>
              <w:lastRenderedPageBreak/>
              <w:t>Communication skills</w:t>
            </w:r>
          </w:p>
          <w:p w14:paraId="15532A70" w14:textId="77777777" w:rsidR="007C0A6B" w:rsidRPr="007C0A6B"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t>Organize and depict information logically</w:t>
            </w:r>
          </w:p>
          <w:p w14:paraId="328FC49C" w14:textId="77777777" w:rsidR="007C0A6B" w:rsidRPr="007C0A6B"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lastRenderedPageBreak/>
              <w:t>Read critically and for comprehension</w:t>
            </w:r>
          </w:p>
          <w:p w14:paraId="507657CF" w14:textId="77777777" w:rsidR="007C0A6B" w:rsidRPr="007C0A6B"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t>Make inferences and draw conclusions</w:t>
            </w:r>
          </w:p>
          <w:p w14:paraId="4179CEB9" w14:textId="77777777" w:rsidR="007C0A6B" w:rsidRPr="007C0A6B" w:rsidRDefault="007C0A6B" w:rsidP="007C0A6B">
            <w:pPr>
              <w:pStyle w:val="Tablebody"/>
              <w:spacing w:before="120"/>
              <w:rPr>
                <w:rFonts w:asciiTheme="minorHAnsi" w:hAnsiTheme="minorHAnsi"/>
                <w:b/>
                <w:bCs/>
                <w:sz w:val="24"/>
                <w:szCs w:val="24"/>
              </w:rPr>
            </w:pPr>
            <w:r w:rsidRPr="007C0A6B">
              <w:rPr>
                <w:rFonts w:asciiTheme="minorHAnsi" w:hAnsiTheme="minorHAnsi"/>
                <w:b/>
                <w:bCs/>
                <w:sz w:val="24"/>
                <w:szCs w:val="24"/>
              </w:rPr>
              <w:t>Research skills: Information literacy skills</w:t>
            </w:r>
          </w:p>
          <w:p w14:paraId="78FC53EA" w14:textId="77777777" w:rsidR="007C0A6B" w:rsidRPr="007C0A6B"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t>Access information to be informed and inform others</w:t>
            </w:r>
          </w:p>
          <w:p w14:paraId="032C2781" w14:textId="77777777" w:rsidR="007C0A6B" w:rsidRPr="007C0A6B"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t>Present information in a variety of formats and platforms</w:t>
            </w:r>
          </w:p>
          <w:p w14:paraId="4FF43E21" w14:textId="77777777" w:rsidR="007C0A6B" w:rsidRPr="007C0A6B" w:rsidRDefault="007C0A6B" w:rsidP="007C0A6B">
            <w:pPr>
              <w:pStyle w:val="Tablebody"/>
              <w:spacing w:before="120"/>
              <w:rPr>
                <w:rFonts w:asciiTheme="minorHAnsi" w:hAnsiTheme="minorHAnsi"/>
                <w:b/>
                <w:bCs/>
                <w:sz w:val="24"/>
                <w:szCs w:val="24"/>
              </w:rPr>
            </w:pPr>
            <w:r w:rsidRPr="007C0A6B">
              <w:rPr>
                <w:rFonts w:asciiTheme="minorHAnsi" w:hAnsiTheme="minorHAnsi"/>
                <w:b/>
                <w:bCs/>
                <w:sz w:val="24"/>
                <w:szCs w:val="24"/>
              </w:rPr>
              <w:t>Thinking skills: Creative-thinking skills</w:t>
            </w:r>
          </w:p>
          <w:p w14:paraId="6EFCBE70" w14:textId="77777777" w:rsidR="008B3580"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t>Make unexpected or unusual connections between objects and/or ideas</w:t>
            </w:r>
          </w:p>
          <w:p w14:paraId="3AD2AD66" w14:textId="77777777" w:rsidR="007C0A6B" w:rsidRPr="007C0A6B"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t>Create original works and ideas; Use existing works and ideas in new ways</w:t>
            </w:r>
          </w:p>
          <w:p w14:paraId="3F530616" w14:textId="77777777" w:rsidR="007C0A6B" w:rsidRPr="007C0A6B" w:rsidRDefault="007C0A6B" w:rsidP="007C0A6B">
            <w:pPr>
              <w:pStyle w:val="Tablebody"/>
              <w:spacing w:before="120"/>
              <w:rPr>
                <w:rFonts w:asciiTheme="minorHAnsi" w:hAnsiTheme="minorHAnsi"/>
                <w:b/>
                <w:bCs/>
                <w:sz w:val="24"/>
                <w:szCs w:val="24"/>
              </w:rPr>
            </w:pPr>
            <w:r w:rsidRPr="007C0A6B">
              <w:rPr>
                <w:rFonts w:asciiTheme="minorHAnsi" w:hAnsiTheme="minorHAnsi"/>
                <w:b/>
                <w:bCs/>
                <w:sz w:val="24"/>
                <w:szCs w:val="24"/>
              </w:rPr>
              <w:t>Thinking skills: Critical-thinking skills</w:t>
            </w:r>
          </w:p>
          <w:p w14:paraId="6F1D4046" w14:textId="77777777" w:rsidR="007C0A6B" w:rsidRPr="007C0A6B"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t>Evaluate evidence and arguments</w:t>
            </w:r>
          </w:p>
          <w:p w14:paraId="5037A5CE" w14:textId="77777777" w:rsidR="007C0A6B" w:rsidRPr="007C0A6B"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lastRenderedPageBreak/>
              <w:t>Develop contrary or opposing arguments</w:t>
            </w:r>
          </w:p>
          <w:p w14:paraId="01E0AABA" w14:textId="77777777" w:rsidR="007C0A6B" w:rsidRPr="007C0A6B" w:rsidRDefault="007C0A6B" w:rsidP="007C0A6B">
            <w:pPr>
              <w:pStyle w:val="Tablebody"/>
              <w:spacing w:before="120"/>
              <w:rPr>
                <w:rFonts w:asciiTheme="minorHAnsi" w:hAnsiTheme="minorHAnsi"/>
                <w:sz w:val="24"/>
                <w:szCs w:val="24"/>
              </w:rPr>
            </w:pPr>
            <w:r w:rsidRPr="007C0A6B">
              <w:rPr>
                <w:rFonts w:asciiTheme="minorHAnsi" w:hAnsiTheme="minorHAnsi"/>
                <w:sz w:val="24"/>
                <w:szCs w:val="24"/>
              </w:rPr>
              <w:t>Gather and organize relevant information to formulate an argument</w:t>
            </w:r>
          </w:p>
          <w:p w14:paraId="2A62FB3E" w14:textId="76DF38F9" w:rsidR="007C0A6B" w:rsidRPr="007C0A6B" w:rsidRDefault="007C0A6B" w:rsidP="007C0A6B">
            <w:pPr>
              <w:pStyle w:val="Tablebody"/>
              <w:spacing w:before="120"/>
              <w:rPr>
                <w:rFonts w:asciiTheme="minorHAnsi" w:hAnsiTheme="minorHAnsi"/>
                <w:sz w:val="24"/>
                <w:szCs w:val="24"/>
              </w:rPr>
            </w:pPr>
          </w:p>
        </w:tc>
        <w:tc>
          <w:tcPr>
            <w:tcW w:w="4380" w:type="dxa"/>
            <w:tcMar>
              <w:top w:w="100" w:type="dxa"/>
              <w:left w:w="100" w:type="dxa"/>
              <w:bottom w:w="100" w:type="dxa"/>
              <w:right w:w="100" w:type="dxa"/>
            </w:tcMar>
          </w:tcPr>
          <w:p w14:paraId="708A7C14" w14:textId="1D66ADAE" w:rsidR="001969E4" w:rsidRPr="000A4B98" w:rsidRDefault="00BD572C" w:rsidP="001969E4">
            <w:pPr>
              <w:pStyle w:val="Tablebody"/>
              <w:spacing w:before="120"/>
              <w:rPr>
                <w:rStyle w:val="Bold"/>
                <w:rFonts w:asciiTheme="minorHAnsi" w:hAnsiTheme="minorHAnsi" w:cs="Tahoma"/>
                <w:iCs/>
                <w:color w:val="000000"/>
                <w:sz w:val="24"/>
                <w:szCs w:val="24"/>
              </w:rPr>
            </w:pPr>
            <w:r w:rsidRPr="000A4B98">
              <w:rPr>
                <w:rStyle w:val="Bold"/>
                <w:rFonts w:asciiTheme="minorHAnsi" w:hAnsiTheme="minorHAnsi" w:cs="Tahoma"/>
                <w:iCs/>
                <w:color w:val="000000"/>
                <w:sz w:val="24"/>
                <w:szCs w:val="24"/>
              </w:rPr>
              <w:lastRenderedPageBreak/>
              <w:t>listening</w:t>
            </w:r>
            <w:r w:rsidR="001969E4" w:rsidRPr="000A4B98">
              <w:rPr>
                <w:rStyle w:val="Bold"/>
                <w:rFonts w:asciiTheme="minorHAnsi" w:hAnsiTheme="minorHAnsi" w:cs="Tahoma"/>
                <w:iCs/>
                <w:color w:val="000000"/>
                <w:sz w:val="24"/>
                <w:szCs w:val="24"/>
              </w:rPr>
              <w:t xml:space="preserve"> and speaking:</w:t>
            </w:r>
          </w:p>
          <w:p w14:paraId="565EA1C8" w14:textId="6F79AC4B" w:rsidR="007C0A6B" w:rsidRDefault="009F200B" w:rsidP="001969E4">
            <w:pPr>
              <w:pStyle w:val="Tablebody"/>
              <w:spacing w:before="120"/>
              <w:rPr>
                <w:rStyle w:val="Bold"/>
                <w:rFonts w:asciiTheme="minorHAnsi" w:hAnsiTheme="minorHAnsi" w:cs="Tahoma"/>
                <w:b w:val="0"/>
                <w:bCs/>
                <w:iCs/>
                <w:color w:val="000000"/>
                <w:sz w:val="24"/>
                <w:szCs w:val="24"/>
              </w:rPr>
            </w:pPr>
            <w:r w:rsidRPr="00BD572C">
              <w:rPr>
                <w:rStyle w:val="Bold"/>
                <w:rFonts w:asciiTheme="minorHAnsi" w:hAnsiTheme="minorHAnsi" w:cs="Tahoma"/>
                <w:b w:val="0"/>
                <w:bCs/>
                <w:iCs/>
                <w:color w:val="000000"/>
                <w:sz w:val="24"/>
                <w:szCs w:val="24"/>
              </w:rPr>
              <w:t>Discuss</w:t>
            </w:r>
            <w:r w:rsidR="007C0A6B" w:rsidRPr="00BD572C">
              <w:rPr>
                <w:rStyle w:val="Bold"/>
                <w:rFonts w:asciiTheme="minorHAnsi" w:hAnsiTheme="minorHAnsi" w:cs="Tahoma"/>
                <w:b w:val="0"/>
                <w:bCs/>
                <w:iCs/>
                <w:color w:val="000000"/>
                <w:sz w:val="24"/>
                <w:szCs w:val="24"/>
              </w:rPr>
              <w:t xml:space="preserve"> what a tradition is and how th</w:t>
            </w:r>
            <w:r w:rsidR="001969E4" w:rsidRPr="00BD572C">
              <w:rPr>
                <w:rStyle w:val="Bold"/>
                <w:rFonts w:asciiTheme="minorHAnsi" w:hAnsiTheme="minorHAnsi" w:cs="Tahoma"/>
                <w:b w:val="0"/>
                <w:bCs/>
                <w:iCs/>
                <w:color w:val="000000"/>
                <w:sz w:val="24"/>
                <w:szCs w:val="24"/>
              </w:rPr>
              <w:t>ey are practised among people of different cultures.</w:t>
            </w:r>
          </w:p>
          <w:p w14:paraId="0721C05C" w14:textId="32FE2AE3" w:rsidR="00BD572C" w:rsidRDefault="00BD572C" w:rsidP="001969E4">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 xml:space="preserve">Discuss and introduce different types of traditions and which ones are important </w:t>
            </w:r>
            <w:r>
              <w:rPr>
                <w:rStyle w:val="Bold"/>
                <w:rFonts w:asciiTheme="minorHAnsi" w:hAnsiTheme="minorHAnsi" w:cs="Tahoma"/>
                <w:b w:val="0"/>
                <w:bCs/>
                <w:iCs/>
                <w:color w:val="000000"/>
                <w:sz w:val="24"/>
                <w:szCs w:val="24"/>
              </w:rPr>
              <w:lastRenderedPageBreak/>
              <w:t>to maintain and which ones cause harmful effects and prevent progress.</w:t>
            </w:r>
          </w:p>
          <w:p w14:paraId="2485CEFE" w14:textId="689FEFF9" w:rsidR="008D0520" w:rsidRDefault="008D0520" w:rsidP="001969E4">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Having debatable conversations about how superstitions shape traditions.</w:t>
            </w:r>
          </w:p>
          <w:p w14:paraId="74351FF8" w14:textId="1FA43B83" w:rsidR="00723CF9" w:rsidRDefault="00723CF9" w:rsidP="00723CF9">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Watch TED Talk videos of people who worked hard to change negative traditions. Then answer and ask questions.</w:t>
            </w:r>
          </w:p>
          <w:p w14:paraId="7AE29330" w14:textId="77777777" w:rsidR="000A4B98" w:rsidRPr="000A4B98" w:rsidRDefault="000A4B98" w:rsidP="000A4B98">
            <w:pPr>
              <w:pStyle w:val="Tablebody"/>
              <w:spacing w:before="120"/>
              <w:rPr>
                <w:rStyle w:val="Bold"/>
                <w:rFonts w:asciiTheme="minorHAnsi" w:hAnsiTheme="minorHAnsi" w:cs="Tahoma"/>
                <w:iCs/>
                <w:color w:val="000000"/>
                <w:sz w:val="24"/>
                <w:szCs w:val="24"/>
              </w:rPr>
            </w:pPr>
            <w:r w:rsidRPr="000A4B98">
              <w:rPr>
                <w:rStyle w:val="Bold"/>
                <w:rFonts w:asciiTheme="minorHAnsi" w:hAnsiTheme="minorHAnsi" w:cs="Tahoma"/>
                <w:iCs/>
                <w:color w:val="000000"/>
                <w:sz w:val="24"/>
                <w:szCs w:val="24"/>
              </w:rPr>
              <w:t>Reading focus:</w:t>
            </w:r>
          </w:p>
          <w:p w14:paraId="613598F8" w14:textId="77777777"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Explore some traditions that endanger animals by reading and researching.</w:t>
            </w:r>
          </w:p>
          <w:p w14:paraId="603A3C3B" w14:textId="77777777"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Read online articles about the importance of a tradition and answer questions related to the content of the articles.</w:t>
            </w:r>
          </w:p>
          <w:p w14:paraId="352590FB" w14:textId="77777777"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Conduct research about clothing and why each culture has its own traditional clothes.</w:t>
            </w:r>
          </w:p>
          <w:p w14:paraId="7D37B616" w14:textId="77777777"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Each student reads about a certain tradition and introduce it to other students to learn about different types of traditions.</w:t>
            </w:r>
          </w:p>
          <w:p w14:paraId="775E03A5" w14:textId="5D516014" w:rsid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Read texts to identify the type of voice used in the text.</w:t>
            </w:r>
          </w:p>
          <w:p w14:paraId="56B72E55" w14:textId="1B1705B9" w:rsidR="008D0520" w:rsidRDefault="008D0520" w:rsidP="001969E4">
            <w:pPr>
              <w:pStyle w:val="Tablebody"/>
              <w:spacing w:before="120"/>
              <w:rPr>
                <w:rStyle w:val="Bold"/>
                <w:rFonts w:asciiTheme="minorHAnsi" w:hAnsiTheme="minorHAnsi" w:cs="Tahoma"/>
                <w:iCs/>
                <w:color w:val="000000"/>
                <w:sz w:val="24"/>
                <w:szCs w:val="24"/>
              </w:rPr>
            </w:pPr>
            <w:r w:rsidRPr="008D0520">
              <w:rPr>
                <w:rStyle w:val="Bold"/>
                <w:rFonts w:asciiTheme="minorHAnsi" w:hAnsiTheme="minorHAnsi" w:cs="Tahoma"/>
                <w:iCs/>
                <w:color w:val="000000"/>
                <w:sz w:val="24"/>
                <w:szCs w:val="24"/>
              </w:rPr>
              <w:t>Writing focus:</w:t>
            </w:r>
          </w:p>
          <w:p w14:paraId="206A09BE" w14:textId="7B1F1875" w:rsidR="00097D27" w:rsidRPr="00097D27" w:rsidRDefault="00097D27" w:rsidP="001969E4">
            <w:pPr>
              <w:pStyle w:val="Tablebody"/>
              <w:spacing w:before="120"/>
              <w:rPr>
                <w:rStyle w:val="Bold"/>
                <w:rFonts w:asciiTheme="minorHAnsi" w:hAnsiTheme="minorHAnsi" w:cs="Tahoma"/>
                <w:b w:val="0"/>
                <w:bCs/>
                <w:iCs/>
                <w:color w:val="000000"/>
                <w:sz w:val="24"/>
                <w:szCs w:val="24"/>
              </w:rPr>
            </w:pPr>
            <w:r w:rsidRPr="00097D27">
              <w:rPr>
                <w:rStyle w:val="Bold"/>
                <w:rFonts w:asciiTheme="minorHAnsi" w:hAnsiTheme="minorHAnsi" w:cs="Tahoma"/>
                <w:b w:val="0"/>
                <w:bCs/>
                <w:iCs/>
                <w:color w:val="000000"/>
                <w:sz w:val="24"/>
                <w:szCs w:val="24"/>
              </w:rPr>
              <w:t>Demonstrate an understanding of essay</w:t>
            </w:r>
            <w:r>
              <w:rPr>
                <w:rStyle w:val="Bold"/>
                <w:rFonts w:asciiTheme="minorHAnsi" w:hAnsiTheme="minorHAnsi" w:cs="Tahoma"/>
                <w:b w:val="0"/>
                <w:bCs/>
                <w:iCs/>
                <w:color w:val="000000"/>
                <w:sz w:val="24"/>
                <w:szCs w:val="24"/>
              </w:rPr>
              <w:t xml:space="preserve"> structure.</w:t>
            </w:r>
          </w:p>
          <w:p w14:paraId="1F342056" w14:textId="4A17D49D" w:rsidR="008D0520" w:rsidRDefault="008D0520" w:rsidP="00723CF9">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 xml:space="preserve">Write an argumentative </w:t>
            </w:r>
            <w:r w:rsidR="00723CF9">
              <w:rPr>
                <w:rStyle w:val="Bold"/>
                <w:rFonts w:asciiTheme="minorHAnsi" w:hAnsiTheme="minorHAnsi" w:cs="Tahoma"/>
                <w:b w:val="0"/>
                <w:bCs/>
                <w:iCs/>
                <w:color w:val="000000"/>
                <w:sz w:val="24"/>
                <w:szCs w:val="24"/>
              </w:rPr>
              <w:t>essay</w:t>
            </w:r>
            <w:r>
              <w:rPr>
                <w:rStyle w:val="Bold"/>
                <w:rFonts w:asciiTheme="minorHAnsi" w:hAnsiTheme="minorHAnsi" w:cs="Tahoma"/>
                <w:b w:val="0"/>
                <w:bCs/>
                <w:iCs/>
                <w:color w:val="000000"/>
                <w:sz w:val="24"/>
                <w:szCs w:val="24"/>
              </w:rPr>
              <w:t xml:space="preserve"> talking about a particular tradition </w:t>
            </w:r>
            <w:r w:rsidR="00723CF9">
              <w:rPr>
                <w:rStyle w:val="Bold"/>
                <w:rFonts w:asciiTheme="minorHAnsi" w:hAnsiTheme="minorHAnsi" w:cs="Tahoma"/>
                <w:b w:val="0"/>
                <w:bCs/>
                <w:iCs/>
                <w:color w:val="000000"/>
                <w:sz w:val="24"/>
                <w:szCs w:val="24"/>
              </w:rPr>
              <w:t xml:space="preserve">practiced in their culture to argue for or against the </w:t>
            </w:r>
            <w:r>
              <w:rPr>
                <w:rStyle w:val="Bold"/>
                <w:rFonts w:asciiTheme="minorHAnsi" w:hAnsiTheme="minorHAnsi" w:cs="Tahoma"/>
                <w:b w:val="0"/>
                <w:bCs/>
                <w:iCs/>
                <w:color w:val="000000"/>
                <w:sz w:val="24"/>
                <w:szCs w:val="24"/>
              </w:rPr>
              <w:t>tradition.</w:t>
            </w:r>
          </w:p>
          <w:p w14:paraId="658D1940" w14:textId="39CEEA7D" w:rsidR="00723CF9" w:rsidRDefault="009F200B" w:rsidP="001969E4">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lastRenderedPageBreak/>
              <w:t>Summarizing</w:t>
            </w:r>
            <w:r w:rsidR="00723CF9">
              <w:rPr>
                <w:rStyle w:val="Bold"/>
                <w:rFonts w:asciiTheme="minorHAnsi" w:hAnsiTheme="minorHAnsi" w:cs="Tahoma"/>
                <w:b w:val="0"/>
                <w:bCs/>
                <w:iCs/>
                <w:color w:val="000000"/>
                <w:sz w:val="24"/>
                <w:szCs w:val="24"/>
              </w:rPr>
              <w:t xml:space="preserve"> statements about traditions and use the statement to write an argumentative essay.</w:t>
            </w:r>
          </w:p>
          <w:p w14:paraId="512E99A3" w14:textId="77777777" w:rsidR="000258F5" w:rsidRDefault="000258F5" w:rsidP="001969E4">
            <w:pPr>
              <w:pStyle w:val="Tablebody"/>
              <w:spacing w:before="120"/>
              <w:rPr>
                <w:rStyle w:val="Bold"/>
                <w:rFonts w:asciiTheme="minorHAnsi" w:hAnsiTheme="minorHAnsi" w:cs="Tahoma"/>
                <w:iCs/>
                <w:color w:val="000000"/>
                <w:sz w:val="24"/>
                <w:szCs w:val="24"/>
              </w:rPr>
            </w:pPr>
          </w:p>
          <w:p w14:paraId="03C8E5F3" w14:textId="0FE7D2A4" w:rsidR="000258F5" w:rsidRDefault="000258F5" w:rsidP="001969E4">
            <w:pPr>
              <w:pStyle w:val="Tablebody"/>
              <w:spacing w:before="120"/>
              <w:rPr>
                <w:rStyle w:val="Bold"/>
                <w:rFonts w:asciiTheme="minorHAnsi" w:hAnsiTheme="minorHAnsi" w:cs="Tahoma"/>
                <w:iCs/>
                <w:color w:val="000000"/>
                <w:sz w:val="24"/>
                <w:szCs w:val="24"/>
              </w:rPr>
            </w:pPr>
            <w:r>
              <w:rPr>
                <w:rStyle w:val="Bold"/>
                <w:rFonts w:asciiTheme="minorHAnsi" w:hAnsiTheme="minorHAnsi" w:cs="Tahoma"/>
                <w:iCs/>
                <w:color w:val="000000"/>
                <w:sz w:val="24"/>
                <w:szCs w:val="24"/>
              </w:rPr>
              <w:t>Grammar focus:</w:t>
            </w:r>
          </w:p>
          <w:p w14:paraId="4B88A4D6" w14:textId="4C5152E7" w:rsidR="000258F5" w:rsidRDefault="000258F5" w:rsidP="001969E4">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Learn more about passive voice and active voice and learn how and when to use them in sentences.</w:t>
            </w:r>
          </w:p>
          <w:p w14:paraId="66E640DB" w14:textId="47E22ABB" w:rsidR="000258F5" w:rsidRPr="000258F5" w:rsidRDefault="000258F5" w:rsidP="001969E4">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 xml:space="preserve">Explain the gerunds and </w:t>
            </w:r>
            <w:proofErr w:type="spellStart"/>
            <w:r>
              <w:rPr>
                <w:rStyle w:val="Bold"/>
                <w:rFonts w:asciiTheme="minorHAnsi" w:hAnsiTheme="minorHAnsi" w:cs="Tahoma"/>
                <w:b w:val="0"/>
                <w:bCs/>
                <w:iCs/>
                <w:color w:val="000000"/>
                <w:sz w:val="24"/>
                <w:szCs w:val="24"/>
              </w:rPr>
              <w:t>verbals</w:t>
            </w:r>
            <w:proofErr w:type="spellEnd"/>
          </w:p>
          <w:p w14:paraId="1AD75E15" w14:textId="77777777" w:rsidR="00BD572C" w:rsidRDefault="00BD572C" w:rsidP="001969E4">
            <w:pPr>
              <w:pStyle w:val="Tablebody"/>
              <w:spacing w:before="120"/>
              <w:rPr>
                <w:rStyle w:val="Bold"/>
                <w:rFonts w:asciiTheme="minorHAnsi" w:hAnsiTheme="minorHAnsi" w:cs="Tahoma"/>
                <w:iCs/>
                <w:color w:val="000000"/>
                <w:sz w:val="24"/>
                <w:szCs w:val="24"/>
              </w:rPr>
            </w:pPr>
          </w:p>
          <w:p w14:paraId="16A6786E" w14:textId="24343326" w:rsidR="008B3580" w:rsidRPr="007C0A6B" w:rsidRDefault="008B3580" w:rsidP="000A4B98">
            <w:pPr>
              <w:spacing w:after="200" w:line="240" w:lineRule="auto"/>
              <w:rPr>
                <w:rFonts w:asciiTheme="minorHAnsi" w:hAnsiTheme="minorHAnsi" w:cs="Tahoma"/>
                <w:b/>
                <w:i/>
                <w:color w:val="000000"/>
                <w:sz w:val="24"/>
                <w:szCs w:val="24"/>
              </w:rPr>
            </w:pPr>
          </w:p>
        </w:tc>
      </w:tr>
    </w:tbl>
    <w:p w14:paraId="42584E44" w14:textId="2A5302B4" w:rsidR="008B3580" w:rsidRDefault="008B3580">
      <w:pPr>
        <w:spacing w:line="240" w:lineRule="auto"/>
      </w:pPr>
    </w:p>
    <w:p w14:paraId="6B8078FA" w14:textId="77777777" w:rsidR="00DC7361" w:rsidRDefault="00DC7361">
      <w:pPr>
        <w:spacing w:line="240" w:lineRule="auto"/>
      </w:pPr>
    </w:p>
    <w:p w14:paraId="3AAE00F0" w14:textId="77777777" w:rsidR="00DC7361" w:rsidRDefault="00DC7361">
      <w:pPr>
        <w:spacing w:line="240" w:lineRule="auto"/>
      </w:pPr>
    </w:p>
    <w:p w14:paraId="4066C33D" w14:textId="77777777" w:rsidR="00DC7361" w:rsidRDefault="00DC7361">
      <w:pPr>
        <w:spacing w:line="240" w:lineRule="auto"/>
      </w:pPr>
    </w:p>
    <w:p w14:paraId="415CE303" w14:textId="77777777" w:rsidR="00DC7361" w:rsidRDefault="00DC7361">
      <w:pPr>
        <w:spacing w:line="240" w:lineRule="auto"/>
      </w:pPr>
    </w:p>
    <w:p w14:paraId="237DBA7D" w14:textId="77777777" w:rsidR="00DC7361" w:rsidRDefault="00DC7361">
      <w:pPr>
        <w:spacing w:line="240" w:lineRule="auto"/>
      </w:pPr>
    </w:p>
    <w:p w14:paraId="2968236E" w14:textId="77777777" w:rsidR="00DC7361" w:rsidRDefault="00DC7361">
      <w:pPr>
        <w:spacing w:line="240" w:lineRule="auto"/>
      </w:pPr>
    </w:p>
    <w:p w14:paraId="1B23FA85" w14:textId="77777777" w:rsidR="00DC7361" w:rsidRDefault="00DC7361">
      <w:pPr>
        <w:spacing w:line="240" w:lineRule="auto"/>
      </w:pPr>
    </w:p>
    <w:p w14:paraId="4E4E85B3" w14:textId="77777777" w:rsidR="00DC7361" w:rsidRDefault="00DC7361">
      <w:pPr>
        <w:spacing w:line="240" w:lineRule="auto"/>
      </w:pPr>
    </w:p>
    <w:p w14:paraId="356C0583" w14:textId="77777777" w:rsidR="00DC7361" w:rsidRDefault="00DC7361">
      <w:pPr>
        <w:spacing w:line="240" w:lineRule="auto"/>
      </w:pPr>
    </w:p>
    <w:p w14:paraId="0C1C3222" w14:textId="77777777" w:rsidR="00DC7361" w:rsidRDefault="00DC7361">
      <w:pPr>
        <w:spacing w:line="240" w:lineRule="auto"/>
      </w:pPr>
    </w:p>
    <w:p w14:paraId="30BBF707" w14:textId="77777777" w:rsidR="00DC7361" w:rsidRDefault="00DC7361">
      <w:pPr>
        <w:spacing w:line="240" w:lineRule="auto"/>
      </w:pPr>
    </w:p>
    <w:p w14:paraId="3600959F" w14:textId="77777777" w:rsidR="00DC7361" w:rsidRDefault="00DC7361">
      <w:pPr>
        <w:spacing w:line="240" w:lineRule="auto"/>
      </w:pPr>
    </w:p>
    <w:p w14:paraId="4F78B294" w14:textId="77777777" w:rsidR="00DC7361" w:rsidRDefault="00DC7361">
      <w:pPr>
        <w:spacing w:line="240" w:lineRule="auto"/>
      </w:pPr>
    </w:p>
    <w:tbl>
      <w:tblPr>
        <w:tblStyle w:val="a"/>
        <w:tblW w:w="163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455"/>
        <w:gridCol w:w="1500"/>
        <w:gridCol w:w="1755"/>
        <w:gridCol w:w="1290"/>
        <w:gridCol w:w="1890"/>
        <w:gridCol w:w="1815"/>
        <w:gridCol w:w="2220"/>
        <w:gridCol w:w="4380"/>
      </w:tblGrid>
      <w:tr w:rsidR="00BA0474" w14:paraId="2755E6C2" w14:textId="77777777" w:rsidTr="00F62236">
        <w:tc>
          <w:tcPr>
            <w:tcW w:w="1455" w:type="dxa"/>
            <w:tcMar>
              <w:top w:w="100" w:type="dxa"/>
              <w:left w:w="100" w:type="dxa"/>
              <w:bottom w:w="100" w:type="dxa"/>
              <w:right w:w="100" w:type="dxa"/>
            </w:tcMar>
          </w:tcPr>
          <w:p w14:paraId="417C25A0" w14:textId="77777777" w:rsidR="00BA0474" w:rsidRDefault="00BA0474" w:rsidP="00F62236">
            <w:pPr>
              <w:spacing w:line="240" w:lineRule="auto"/>
              <w:rPr>
                <w:b/>
                <w:sz w:val="28"/>
                <w:szCs w:val="28"/>
              </w:rPr>
            </w:pPr>
            <w:r>
              <w:rPr>
                <w:b/>
                <w:sz w:val="28"/>
                <w:szCs w:val="28"/>
              </w:rPr>
              <w:t>Unit Title</w:t>
            </w:r>
          </w:p>
          <w:p w14:paraId="52BC5440" w14:textId="64B4554C" w:rsidR="00BA0474" w:rsidRDefault="00BA0474" w:rsidP="00F62236">
            <w:pPr>
              <w:spacing w:line="240" w:lineRule="auto"/>
              <w:jc w:val="center"/>
            </w:pPr>
            <w:r>
              <w:rPr>
                <w:highlight w:val="yellow"/>
              </w:rPr>
              <w:t>SIX</w:t>
            </w:r>
          </w:p>
        </w:tc>
        <w:tc>
          <w:tcPr>
            <w:tcW w:w="1500" w:type="dxa"/>
            <w:tcMar>
              <w:top w:w="100" w:type="dxa"/>
              <w:left w:w="100" w:type="dxa"/>
              <w:bottom w:w="100" w:type="dxa"/>
              <w:right w:w="100" w:type="dxa"/>
            </w:tcMar>
          </w:tcPr>
          <w:p w14:paraId="1DF8EF06" w14:textId="77777777" w:rsidR="00BA0474" w:rsidRDefault="00BA0474" w:rsidP="00F62236">
            <w:pPr>
              <w:spacing w:line="240" w:lineRule="auto"/>
            </w:pPr>
            <w:r>
              <w:rPr>
                <w:b/>
                <w:sz w:val="28"/>
                <w:szCs w:val="28"/>
              </w:rPr>
              <w:t>Key concept</w:t>
            </w:r>
          </w:p>
        </w:tc>
        <w:tc>
          <w:tcPr>
            <w:tcW w:w="1755" w:type="dxa"/>
            <w:tcMar>
              <w:top w:w="100" w:type="dxa"/>
              <w:left w:w="100" w:type="dxa"/>
              <w:bottom w:w="100" w:type="dxa"/>
              <w:right w:w="100" w:type="dxa"/>
            </w:tcMar>
          </w:tcPr>
          <w:p w14:paraId="71F66F80" w14:textId="77777777" w:rsidR="00BA0474" w:rsidRDefault="00BA0474" w:rsidP="00F62236">
            <w:pPr>
              <w:spacing w:line="240" w:lineRule="auto"/>
            </w:pPr>
            <w:r>
              <w:rPr>
                <w:b/>
                <w:sz w:val="28"/>
                <w:szCs w:val="28"/>
              </w:rPr>
              <w:t>Related concept(s)</w:t>
            </w:r>
          </w:p>
        </w:tc>
        <w:tc>
          <w:tcPr>
            <w:tcW w:w="1290" w:type="dxa"/>
            <w:tcMar>
              <w:top w:w="100" w:type="dxa"/>
              <w:left w:w="100" w:type="dxa"/>
              <w:bottom w:w="100" w:type="dxa"/>
              <w:right w:w="100" w:type="dxa"/>
            </w:tcMar>
          </w:tcPr>
          <w:p w14:paraId="162075CB" w14:textId="77777777" w:rsidR="00BA0474" w:rsidRDefault="00BA0474" w:rsidP="00F62236">
            <w:pPr>
              <w:spacing w:line="240" w:lineRule="auto"/>
            </w:pPr>
            <w:r>
              <w:rPr>
                <w:b/>
                <w:sz w:val="28"/>
                <w:szCs w:val="28"/>
              </w:rPr>
              <w:t>Global context</w:t>
            </w:r>
          </w:p>
        </w:tc>
        <w:tc>
          <w:tcPr>
            <w:tcW w:w="1890" w:type="dxa"/>
            <w:tcMar>
              <w:top w:w="100" w:type="dxa"/>
              <w:left w:w="100" w:type="dxa"/>
              <w:bottom w:w="100" w:type="dxa"/>
              <w:right w:w="100" w:type="dxa"/>
            </w:tcMar>
          </w:tcPr>
          <w:p w14:paraId="76539C9F" w14:textId="77777777" w:rsidR="00BA0474" w:rsidRDefault="00BA0474" w:rsidP="00F62236">
            <w:pPr>
              <w:spacing w:line="240" w:lineRule="auto"/>
            </w:pPr>
            <w:r>
              <w:rPr>
                <w:b/>
                <w:sz w:val="28"/>
                <w:szCs w:val="28"/>
              </w:rPr>
              <w:t>Statement of inquiry</w:t>
            </w:r>
          </w:p>
        </w:tc>
        <w:tc>
          <w:tcPr>
            <w:tcW w:w="1815" w:type="dxa"/>
            <w:tcMar>
              <w:top w:w="100" w:type="dxa"/>
              <w:left w:w="100" w:type="dxa"/>
              <w:bottom w:w="100" w:type="dxa"/>
              <w:right w:w="100" w:type="dxa"/>
            </w:tcMar>
          </w:tcPr>
          <w:p w14:paraId="00AC8297" w14:textId="77777777" w:rsidR="00BA0474" w:rsidRDefault="00BA0474" w:rsidP="00F62236">
            <w:pPr>
              <w:spacing w:line="240" w:lineRule="auto"/>
            </w:pPr>
            <w:r>
              <w:rPr>
                <w:b/>
                <w:sz w:val="28"/>
                <w:szCs w:val="28"/>
              </w:rPr>
              <w:t>MYP objectives</w:t>
            </w:r>
          </w:p>
        </w:tc>
        <w:tc>
          <w:tcPr>
            <w:tcW w:w="2220" w:type="dxa"/>
            <w:tcMar>
              <w:top w:w="100" w:type="dxa"/>
              <w:left w:w="100" w:type="dxa"/>
              <w:bottom w:w="100" w:type="dxa"/>
              <w:right w:w="100" w:type="dxa"/>
            </w:tcMar>
          </w:tcPr>
          <w:p w14:paraId="751A9406" w14:textId="77777777" w:rsidR="00BA0474" w:rsidRDefault="00BA0474" w:rsidP="00F62236">
            <w:pPr>
              <w:spacing w:line="240" w:lineRule="auto"/>
            </w:pPr>
            <w:r>
              <w:rPr>
                <w:b/>
                <w:sz w:val="28"/>
                <w:szCs w:val="28"/>
              </w:rPr>
              <w:t>ATL skills</w:t>
            </w:r>
          </w:p>
        </w:tc>
        <w:tc>
          <w:tcPr>
            <w:tcW w:w="4380" w:type="dxa"/>
            <w:tcMar>
              <w:top w:w="100" w:type="dxa"/>
              <w:left w:w="100" w:type="dxa"/>
              <w:bottom w:w="100" w:type="dxa"/>
              <w:right w:w="100" w:type="dxa"/>
            </w:tcMar>
          </w:tcPr>
          <w:p w14:paraId="17AD9ABA" w14:textId="77777777" w:rsidR="00BA0474" w:rsidRDefault="00BA0474" w:rsidP="00F62236">
            <w:pPr>
              <w:spacing w:line="240" w:lineRule="auto"/>
            </w:pPr>
            <w:r>
              <w:rPr>
                <w:b/>
                <w:sz w:val="28"/>
                <w:szCs w:val="28"/>
              </w:rPr>
              <w:t>Content</w:t>
            </w:r>
          </w:p>
          <w:p w14:paraId="7A1589D7" w14:textId="77777777" w:rsidR="00BA0474" w:rsidRDefault="00BA0474" w:rsidP="00F62236">
            <w:pPr>
              <w:spacing w:line="240" w:lineRule="auto"/>
            </w:pPr>
            <w:r>
              <w:rPr>
                <w:b/>
                <w:sz w:val="28"/>
                <w:szCs w:val="28"/>
              </w:rPr>
              <w:t>(topics, knowledge, skills)</w:t>
            </w:r>
          </w:p>
        </w:tc>
      </w:tr>
      <w:tr w:rsidR="00B464BD" w14:paraId="7F788488" w14:textId="77777777" w:rsidTr="00F62236">
        <w:tc>
          <w:tcPr>
            <w:tcW w:w="1455" w:type="dxa"/>
            <w:tcMar>
              <w:top w:w="100" w:type="dxa"/>
              <w:left w:w="100" w:type="dxa"/>
              <w:bottom w:w="100" w:type="dxa"/>
              <w:right w:w="100" w:type="dxa"/>
            </w:tcMar>
          </w:tcPr>
          <w:p w14:paraId="25825873" w14:textId="4A8E1256" w:rsidR="00B464BD" w:rsidRDefault="00805E99" w:rsidP="00B464BD">
            <w:pPr>
              <w:spacing w:line="240" w:lineRule="auto"/>
            </w:pPr>
            <w:r>
              <w:rPr>
                <w:rFonts w:asciiTheme="minorHAnsi" w:hAnsiTheme="minorHAnsi"/>
                <w:b/>
                <w:sz w:val="24"/>
                <w:szCs w:val="24"/>
              </w:rPr>
              <w:t xml:space="preserve">How to make the world a more inclusive place for </w:t>
            </w:r>
            <w:r>
              <w:rPr>
                <w:rFonts w:asciiTheme="minorHAnsi" w:hAnsiTheme="minorHAnsi"/>
                <w:b/>
                <w:sz w:val="24"/>
                <w:szCs w:val="24"/>
              </w:rPr>
              <w:lastRenderedPageBreak/>
              <w:t>the disabled people</w:t>
            </w:r>
            <w:r w:rsidR="000258F5">
              <w:rPr>
                <w:rFonts w:asciiTheme="minorHAnsi" w:hAnsiTheme="minorHAnsi"/>
                <w:b/>
                <w:sz w:val="24"/>
                <w:szCs w:val="24"/>
              </w:rPr>
              <w:t>.</w:t>
            </w:r>
          </w:p>
        </w:tc>
        <w:tc>
          <w:tcPr>
            <w:tcW w:w="1500" w:type="dxa"/>
            <w:tcMar>
              <w:top w:w="100" w:type="dxa"/>
              <w:left w:w="100" w:type="dxa"/>
              <w:bottom w:w="100" w:type="dxa"/>
              <w:right w:w="100" w:type="dxa"/>
            </w:tcMar>
          </w:tcPr>
          <w:p w14:paraId="1488018E" w14:textId="6602E81A" w:rsidR="00B464BD" w:rsidRDefault="007C0A6B" w:rsidP="00B464BD">
            <w:pPr>
              <w:spacing w:line="240" w:lineRule="auto"/>
            </w:pPr>
            <w:r>
              <w:rPr>
                <w:rFonts w:asciiTheme="minorHAnsi" w:hAnsiTheme="minorHAnsi"/>
                <w:b/>
                <w:sz w:val="24"/>
                <w:szCs w:val="24"/>
              </w:rPr>
              <w:lastRenderedPageBreak/>
              <w:t>communication</w:t>
            </w:r>
          </w:p>
        </w:tc>
        <w:tc>
          <w:tcPr>
            <w:tcW w:w="1755" w:type="dxa"/>
            <w:tcMar>
              <w:top w:w="100" w:type="dxa"/>
              <w:left w:w="100" w:type="dxa"/>
              <w:bottom w:w="100" w:type="dxa"/>
              <w:right w:w="100" w:type="dxa"/>
            </w:tcMar>
          </w:tcPr>
          <w:p w14:paraId="4B4E4B88" w14:textId="5ACB007A" w:rsidR="00B464BD" w:rsidRDefault="007C0A6B" w:rsidP="00B464BD">
            <w:pPr>
              <w:spacing w:line="240" w:lineRule="auto"/>
            </w:pPr>
            <w:r w:rsidRPr="007C0A6B">
              <w:rPr>
                <w:rFonts w:asciiTheme="minorHAnsi" w:eastAsia="Times New Roman" w:hAnsiTheme="minorHAnsi" w:cs="Times New Roman"/>
                <w:b/>
                <w:sz w:val="24"/>
                <w:szCs w:val="24"/>
                <w:lang w:val="en-GB"/>
              </w:rPr>
              <w:t>Point of view, Empathy, Bias</w:t>
            </w:r>
          </w:p>
        </w:tc>
        <w:tc>
          <w:tcPr>
            <w:tcW w:w="1290" w:type="dxa"/>
            <w:tcMar>
              <w:top w:w="100" w:type="dxa"/>
              <w:left w:w="100" w:type="dxa"/>
              <w:bottom w:w="100" w:type="dxa"/>
              <w:right w:w="100" w:type="dxa"/>
            </w:tcMar>
          </w:tcPr>
          <w:p w14:paraId="15B47F0B" w14:textId="7E862A52" w:rsidR="00B464BD" w:rsidRDefault="00454FA8" w:rsidP="00B464BD">
            <w:pPr>
              <w:spacing w:line="240" w:lineRule="auto"/>
            </w:pPr>
            <w:r w:rsidRPr="00454FA8">
              <w:rPr>
                <w:rFonts w:asciiTheme="minorHAnsi" w:hAnsiTheme="minorHAnsi"/>
                <w:b/>
                <w:sz w:val="24"/>
                <w:szCs w:val="24"/>
              </w:rPr>
              <w:t>Scientific and technical innovation</w:t>
            </w:r>
          </w:p>
        </w:tc>
        <w:tc>
          <w:tcPr>
            <w:tcW w:w="1890" w:type="dxa"/>
            <w:tcMar>
              <w:top w:w="100" w:type="dxa"/>
              <w:left w:w="100" w:type="dxa"/>
              <w:bottom w:w="100" w:type="dxa"/>
              <w:right w:w="100" w:type="dxa"/>
            </w:tcMar>
          </w:tcPr>
          <w:p w14:paraId="1024E731" w14:textId="77777777" w:rsidR="00454FA8" w:rsidRPr="00454FA8" w:rsidRDefault="00454FA8" w:rsidP="00454FA8">
            <w:pPr>
              <w:pStyle w:val="Tablebody"/>
              <w:spacing w:before="120"/>
              <w:rPr>
                <w:rFonts w:asciiTheme="minorHAnsi" w:hAnsiTheme="minorHAnsi"/>
                <w:sz w:val="24"/>
                <w:szCs w:val="24"/>
              </w:rPr>
            </w:pPr>
            <w:r w:rsidRPr="004760FC">
              <w:rPr>
                <w:rFonts w:asciiTheme="minorHAnsi" w:hAnsiTheme="minorHAnsi"/>
                <w:b/>
                <w:bCs/>
                <w:sz w:val="24"/>
                <w:szCs w:val="24"/>
              </w:rPr>
              <w:t>Scientific and technical</w:t>
            </w:r>
            <w:r w:rsidRPr="00454FA8">
              <w:rPr>
                <w:rFonts w:asciiTheme="minorHAnsi" w:hAnsiTheme="minorHAnsi"/>
                <w:sz w:val="24"/>
                <w:szCs w:val="24"/>
              </w:rPr>
              <w:t xml:space="preserve"> </w:t>
            </w:r>
            <w:r w:rsidRPr="004760FC">
              <w:rPr>
                <w:rFonts w:asciiTheme="minorHAnsi" w:hAnsiTheme="minorHAnsi"/>
                <w:b/>
                <w:bCs/>
                <w:sz w:val="24"/>
                <w:szCs w:val="24"/>
              </w:rPr>
              <w:t>innovation</w:t>
            </w:r>
            <w:r w:rsidRPr="00454FA8">
              <w:rPr>
                <w:rFonts w:asciiTheme="minorHAnsi" w:hAnsiTheme="minorHAnsi"/>
                <w:sz w:val="24"/>
                <w:szCs w:val="24"/>
              </w:rPr>
              <w:t xml:space="preserve"> has allowed us to understand how our brain </w:t>
            </w:r>
            <w:r w:rsidRPr="00454FA8">
              <w:rPr>
                <w:rFonts w:asciiTheme="minorHAnsi" w:hAnsiTheme="minorHAnsi"/>
                <w:sz w:val="24"/>
                <w:szCs w:val="24"/>
              </w:rPr>
              <w:lastRenderedPageBreak/>
              <w:t xml:space="preserve">function enables us to learn through </w:t>
            </w:r>
            <w:r w:rsidRPr="004760FC">
              <w:rPr>
                <w:rFonts w:asciiTheme="minorHAnsi" w:hAnsiTheme="minorHAnsi"/>
                <w:b/>
                <w:bCs/>
                <w:sz w:val="24"/>
                <w:szCs w:val="24"/>
              </w:rPr>
              <w:t>communication</w:t>
            </w:r>
            <w:r w:rsidRPr="00454FA8">
              <w:rPr>
                <w:rFonts w:asciiTheme="minorHAnsi" w:hAnsiTheme="minorHAnsi"/>
                <w:sz w:val="24"/>
                <w:szCs w:val="24"/>
              </w:rPr>
              <w:t xml:space="preserve">, to </w:t>
            </w:r>
            <w:r w:rsidRPr="004760FC">
              <w:rPr>
                <w:rFonts w:asciiTheme="minorHAnsi" w:hAnsiTheme="minorHAnsi"/>
                <w:b/>
                <w:bCs/>
                <w:sz w:val="24"/>
                <w:szCs w:val="24"/>
              </w:rPr>
              <w:t>empathise</w:t>
            </w:r>
          </w:p>
          <w:p w14:paraId="487A8C48" w14:textId="1E9CD5EB" w:rsidR="00B464BD" w:rsidRPr="008774BA" w:rsidRDefault="009F200B" w:rsidP="00454FA8">
            <w:pPr>
              <w:pStyle w:val="Tablebody"/>
              <w:spacing w:before="120"/>
              <w:rPr>
                <w:rFonts w:asciiTheme="minorHAnsi" w:hAnsiTheme="minorHAnsi"/>
                <w:sz w:val="24"/>
                <w:szCs w:val="24"/>
              </w:rPr>
            </w:pPr>
            <w:r w:rsidRPr="00454FA8">
              <w:rPr>
                <w:rFonts w:asciiTheme="minorHAnsi" w:hAnsiTheme="minorHAnsi"/>
                <w:sz w:val="24"/>
                <w:szCs w:val="24"/>
              </w:rPr>
              <w:t>With</w:t>
            </w:r>
            <w:r w:rsidR="00454FA8" w:rsidRPr="00454FA8">
              <w:rPr>
                <w:rFonts w:asciiTheme="minorHAnsi" w:hAnsiTheme="minorHAnsi"/>
                <w:sz w:val="24"/>
                <w:szCs w:val="24"/>
              </w:rPr>
              <w:t xml:space="preserve"> others, and to understand how their </w:t>
            </w:r>
            <w:r w:rsidR="00454FA8" w:rsidRPr="004760FC">
              <w:rPr>
                <w:rFonts w:asciiTheme="minorHAnsi" w:hAnsiTheme="minorHAnsi"/>
                <w:b/>
                <w:bCs/>
                <w:sz w:val="24"/>
                <w:szCs w:val="24"/>
              </w:rPr>
              <w:t xml:space="preserve">way of seeing the world </w:t>
            </w:r>
            <w:r w:rsidR="00454FA8" w:rsidRPr="00454FA8">
              <w:rPr>
                <w:rFonts w:asciiTheme="minorHAnsi" w:hAnsiTheme="minorHAnsi"/>
                <w:sz w:val="24"/>
                <w:szCs w:val="24"/>
              </w:rPr>
              <w:t>may differ from our own.</w:t>
            </w:r>
          </w:p>
        </w:tc>
        <w:tc>
          <w:tcPr>
            <w:tcW w:w="1815" w:type="dxa"/>
            <w:tcMar>
              <w:top w:w="100" w:type="dxa"/>
              <w:left w:w="100" w:type="dxa"/>
              <w:bottom w:w="100" w:type="dxa"/>
              <w:right w:w="100" w:type="dxa"/>
            </w:tcMar>
          </w:tcPr>
          <w:p w14:paraId="4B35E3CF" w14:textId="77777777" w:rsidR="00B464BD" w:rsidRDefault="00B464BD" w:rsidP="00B464BD">
            <w:pPr>
              <w:pStyle w:val="Tablebody"/>
              <w:spacing w:before="120"/>
              <w:rPr>
                <w:rFonts w:asciiTheme="minorHAnsi" w:hAnsiTheme="minorHAnsi"/>
                <w:sz w:val="24"/>
                <w:szCs w:val="24"/>
              </w:rPr>
            </w:pPr>
          </w:p>
          <w:p w14:paraId="6D714CBF" w14:textId="77777777" w:rsidR="00B464BD" w:rsidRDefault="00B464BD" w:rsidP="00B464BD">
            <w:pPr>
              <w:pStyle w:val="Tablebody"/>
              <w:spacing w:before="120"/>
              <w:rPr>
                <w:rFonts w:asciiTheme="minorHAnsi" w:hAnsiTheme="minorHAnsi"/>
                <w:sz w:val="24"/>
                <w:szCs w:val="24"/>
              </w:rPr>
            </w:pPr>
            <w:r>
              <w:rPr>
                <w:rFonts w:asciiTheme="minorHAnsi" w:hAnsiTheme="minorHAnsi"/>
                <w:sz w:val="24"/>
                <w:szCs w:val="24"/>
              </w:rPr>
              <w:t>Criterion B: Comprehending written and visual text</w:t>
            </w:r>
          </w:p>
          <w:p w14:paraId="2E9A1F58" w14:textId="76FEC4EF" w:rsidR="00454FA8" w:rsidRDefault="00B464BD" w:rsidP="00454FA8">
            <w:pPr>
              <w:pStyle w:val="Tablebody"/>
              <w:spacing w:before="120"/>
              <w:rPr>
                <w:rFonts w:asciiTheme="minorHAnsi" w:hAnsiTheme="minorHAnsi"/>
                <w:sz w:val="24"/>
                <w:szCs w:val="24"/>
              </w:rPr>
            </w:pPr>
            <w:r w:rsidRPr="007670E2">
              <w:rPr>
                <w:rFonts w:asciiTheme="minorHAnsi" w:hAnsiTheme="minorHAnsi"/>
                <w:sz w:val="24"/>
                <w:szCs w:val="24"/>
              </w:rPr>
              <w:lastRenderedPageBreak/>
              <w:br/>
            </w:r>
            <w:r w:rsidR="0082743A">
              <w:rPr>
                <w:rFonts w:asciiTheme="minorHAnsi" w:hAnsiTheme="minorHAnsi"/>
                <w:sz w:val="24"/>
                <w:szCs w:val="24"/>
              </w:rPr>
              <w:t xml:space="preserve">D: using language in </w:t>
            </w:r>
            <w:proofErr w:type="spellStart"/>
            <w:r w:rsidR="0082743A">
              <w:rPr>
                <w:rFonts w:asciiTheme="minorHAnsi" w:hAnsiTheme="minorHAnsi"/>
                <w:sz w:val="24"/>
                <w:szCs w:val="24"/>
              </w:rPr>
              <w:t>spokenand</w:t>
            </w:r>
            <w:proofErr w:type="spellEnd"/>
            <w:r w:rsidR="0082743A">
              <w:rPr>
                <w:rFonts w:asciiTheme="minorHAnsi" w:hAnsiTheme="minorHAnsi"/>
                <w:sz w:val="24"/>
                <w:szCs w:val="24"/>
              </w:rPr>
              <w:t xml:space="preserve">/or </w:t>
            </w:r>
            <w:proofErr w:type="spellStart"/>
            <w:r w:rsidR="0082743A">
              <w:rPr>
                <w:rFonts w:asciiTheme="minorHAnsi" w:hAnsiTheme="minorHAnsi"/>
                <w:sz w:val="24"/>
                <w:szCs w:val="24"/>
              </w:rPr>
              <w:t>wtitten</w:t>
            </w:r>
            <w:proofErr w:type="spellEnd"/>
            <w:r w:rsidR="0082743A">
              <w:rPr>
                <w:rFonts w:asciiTheme="minorHAnsi" w:hAnsiTheme="minorHAnsi"/>
                <w:sz w:val="24"/>
                <w:szCs w:val="24"/>
              </w:rPr>
              <w:t xml:space="preserve"> form</w:t>
            </w:r>
          </w:p>
          <w:p w14:paraId="26D5FDFC" w14:textId="77777777" w:rsidR="0082743A" w:rsidRDefault="0082743A" w:rsidP="00454FA8">
            <w:pPr>
              <w:pStyle w:val="Tablebody"/>
              <w:spacing w:before="120"/>
              <w:rPr>
                <w:rFonts w:asciiTheme="minorHAnsi" w:hAnsiTheme="minorHAnsi"/>
                <w:sz w:val="24"/>
                <w:szCs w:val="24"/>
              </w:rPr>
            </w:pPr>
          </w:p>
          <w:p w14:paraId="7A7D7B71" w14:textId="0E2C1B4F" w:rsidR="0082743A" w:rsidRPr="007670E2" w:rsidRDefault="0082743A" w:rsidP="00454FA8">
            <w:pPr>
              <w:pStyle w:val="Tablebody"/>
              <w:spacing w:before="120"/>
              <w:rPr>
                <w:rFonts w:asciiTheme="minorHAnsi" w:hAnsiTheme="minorHAnsi"/>
                <w:sz w:val="24"/>
                <w:szCs w:val="24"/>
              </w:rPr>
            </w:pPr>
            <w:r>
              <w:rPr>
                <w:rFonts w:asciiTheme="minorHAnsi" w:hAnsiTheme="minorHAnsi"/>
                <w:sz w:val="24"/>
                <w:szCs w:val="24"/>
              </w:rPr>
              <w:t xml:space="preserve">C: </w:t>
            </w:r>
            <w:r w:rsidRPr="0082743A">
              <w:rPr>
                <w:rFonts w:asciiTheme="minorHAnsi" w:hAnsiTheme="minorHAnsi"/>
                <w:sz w:val="24"/>
                <w:szCs w:val="24"/>
              </w:rPr>
              <w:t>Communicating in response to spoken, written and visual text</w:t>
            </w:r>
          </w:p>
          <w:p w14:paraId="69B1326E" w14:textId="6972F387" w:rsidR="00B464BD" w:rsidRPr="007670E2" w:rsidRDefault="00B464BD" w:rsidP="00B464BD">
            <w:pPr>
              <w:pStyle w:val="Tablebody"/>
              <w:spacing w:before="120"/>
              <w:rPr>
                <w:rFonts w:asciiTheme="minorHAnsi" w:hAnsiTheme="minorHAnsi"/>
                <w:sz w:val="24"/>
                <w:szCs w:val="24"/>
              </w:rPr>
            </w:pPr>
            <w:r w:rsidRPr="007670E2">
              <w:rPr>
                <w:rFonts w:asciiTheme="minorHAnsi" w:hAnsiTheme="minorHAnsi"/>
                <w:sz w:val="24"/>
                <w:szCs w:val="24"/>
              </w:rPr>
              <w:br/>
            </w:r>
            <w:r w:rsidR="0082743A">
              <w:rPr>
                <w:rFonts w:asciiTheme="minorHAnsi" w:hAnsiTheme="minorHAnsi"/>
                <w:sz w:val="24"/>
                <w:szCs w:val="24"/>
              </w:rPr>
              <w:t>A: comprehending spoken and visual text</w:t>
            </w:r>
          </w:p>
          <w:p w14:paraId="4DE8A065" w14:textId="77777777" w:rsidR="00B464BD" w:rsidRPr="007D1F66" w:rsidRDefault="00B464BD" w:rsidP="00B464BD">
            <w:pPr>
              <w:spacing w:line="240" w:lineRule="auto"/>
              <w:rPr>
                <w:lang w:val="en-GB"/>
              </w:rPr>
            </w:pPr>
          </w:p>
        </w:tc>
        <w:tc>
          <w:tcPr>
            <w:tcW w:w="2220" w:type="dxa"/>
            <w:tcMar>
              <w:top w:w="100" w:type="dxa"/>
              <w:left w:w="100" w:type="dxa"/>
              <w:bottom w:w="100" w:type="dxa"/>
              <w:right w:w="100" w:type="dxa"/>
            </w:tcMar>
          </w:tcPr>
          <w:p w14:paraId="16E665A2" w14:textId="77777777" w:rsidR="00454FA8" w:rsidRPr="00454FA8" w:rsidRDefault="00454FA8" w:rsidP="00454FA8">
            <w:pPr>
              <w:pStyle w:val="Tablebody"/>
              <w:spacing w:before="120"/>
              <w:rPr>
                <w:rFonts w:asciiTheme="minorHAnsi" w:hAnsiTheme="minorHAnsi"/>
                <w:b/>
                <w:bCs/>
                <w:sz w:val="24"/>
                <w:szCs w:val="24"/>
              </w:rPr>
            </w:pPr>
            <w:r w:rsidRPr="00454FA8">
              <w:rPr>
                <w:rFonts w:asciiTheme="minorHAnsi" w:hAnsiTheme="minorHAnsi"/>
                <w:b/>
                <w:bCs/>
                <w:sz w:val="24"/>
                <w:szCs w:val="24"/>
              </w:rPr>
              <w:lastRenderedPageBreak/>
              <w:t>Thinking skills: Critical-thinking skills</w:t>
            </w:r>
          </w:p>
          <w:p w14:paraId="1FD5C003"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Evaluate evidence and arguments</w:t>
            </w:r>
          </w:p>
          <w:p w14:paraId="6633E37E"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lastRenderedPageBreak/>
              <w:t>Draw reasonable conclusions and generalizations</w:t>
            </w:r>
          </w:p>
          <w:p w14:paraId="6FAB3FA6"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Communication skills</w:t>
            </w:r>
          </w:p>
          <w:p w14:paraId="17B5AC35"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Make inferences and draw conclusions</w:t>
            </w:r>
          </w:p>
          <w:p w14:paraId="2F9C2C1F"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Negotiate ideas and knowledge with peers and teachers</w:t>
            </w:r>
          </w:p>
          <w:p w14:paraId="07E82E15" w14:textId="77777777" w:rsidR="00E24756"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Read critically and for comprehension</w:t>
            </w:r>
          </w:p>
          <w:p w14:paraId="2F9BAA5A"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Use appropriate forms of writing for different purposes and audiences</w:t>
            </w:r>
          </w:p>
          <w:p w14:paraId="01E2FFBD"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Find information for disciplinary and interdisciplinary inquiries, using a variety of media</w:t>
            </w:r>
          </w:p>
          <w:p w14:paraId="7C799C3F" w14:textId="77777777" w:rsidR="00454FA8" w:rsidRPr="00454FA8" w:rsidRDefault="00454FA8" w:rsidP="00454FA8">
            <w:pPr>
              <w:pStyle w:val="Tablebody"/>
              <w:spacing w:before="120"/>
              <w:rPr>
                <w:rFonts w:asciiTheme="minorHAnsi" w:hAnsiTheme="minorHAnsi"/>
                <w:b/>
                <w:bCs/>
                <w:sz w:val="24"/>
                <w:szCs w:val="24"/>
              </w:rPr>
            </w:pPr>
            <w:r w:rsidRPr="00454FA8">
              <w:rPr>
                <w:rFonts w:asciiTheme="minorHAnsi" w:hAnsiTheme="minorHAnsi"/>
                <w:b/>
                <w:bCs/>
                <w:sz w:val="24"/>
                <w:szCs w:val="24"/>
              </w:rPr>
              <w:t>Collaboration skills</w:t>
            </w:r>
          </w:p>
          <w:p w14:paraId="606C0BA2"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Delegate and share responsibility for decision-making</w:t>
            </w:r>
          </w:p>
          <w:p w14:paraId="2C07223D"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Listen actively to other perspectives and ideas</w:t>
            </w:r>
          </w:p>
          <w:p w14:paraId="28B95694"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Practise empathy</w:t>
            </w:r>
          </w:p>
          <w:p w14:paraId="693B2C20" w14:textId="77777777" w:rsidR="00454FA8" w:rsidRPr="00454FA8" w:rsidRDefault="00454FA8" w:rsidP="00454FA8">
            <w:pPr>
              <w:pStyle w:val="Tablebody"/>
              <w:spacing w:before="120"/>
              <w:rPr>
                <w:rFonts w:asciiTheme="minorHAnsi" w:hAnsiTheme="minorHAnsi"/>
                <w:b/>
                <w:bCs/>
                <w:sz w:val="24"/>
                <w:szCs w:val="24"/>
              </w:rPr>
            </w:pPr>
            <w:r w:rsidRPr="00454FA8">
              <w:rPr>
                <w:rFonts w:asciiTheme="minorHAnsi" w:hAnsiTheme="minorHAnsi"/>
                <w:b/>
                <w:bCs/>
                <w:sz w:val="24"/>
                <w:szCs w:val="24"/>
              </w:rPr>
              <w:lastRenderedPageBreak/>
              <w:t>Research skills: Information literacy</w:t>
            </w:r>
          </w:p>
          <w:p w14:paraId="1E18C8F4"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Evaluate and select information sources and digital tools based on their appropriateness to specific tasks</w:t>
            </w:r>
          </w:p>
          <w:p w14:paraId="37E1FFC0" w14:textId="77777777" w:rsidR="00454FA8" w:rsidRPr="00454FA8" w:rsidRDefault="00454FA8" w:rsidP="00454FA8">
            <w:pPr>
              <w:pStyle w:val="Tablebody"/>
              <w:spacing w:before="120"/>
              <w:rPr>
                <w:rFonts w:asciiTheme="minorHAnsi" w:hAnsiTheme="minorHAnsi"/>
                <w:sz w:val="24"/>
                <w:szCs w:val="24"/>
              </w:rPr>
            </w:pPr>
            <w:r w:rsidRPr="00454FA8">
              <w:rPr>
                <w:rFonts w:asciiTheme="minorHAnsi" w:hAnsiTheme="minorHAnsi"/>
                <w:sz w:val="24"/>
                <w:szCs w:val="24"/>
              </w:rPr>
              <w:t>Access information to be informed and to inform others</w:t>
            </w:r>
          </w:p>
          <w:p w14:paraId="6F6C2251" w14:textId="1C160C14" w:rsidR="00454FA8" w:rsidRPr="00454FA8" w:rsidRDefault="00454FA8" w:rsidP="00454FA8">
            <w:pPr>
              <w:pStyle w:val="Tablebody"/>
              <w:spacing w:before="120"/>
              <w:rPr>
                <w:rFonts w:asciiTheme="minorHAnsi" w:hAnsiTheme="minorHAnsi"/>
                <w:sz w:val="24"/>
                <w:szCs w:val="24"/>
              </w:rPr>
            </w:pPr>
          </w:p>
        </w:tc>
        <w:tc>
          <w:tcPr>
            <w:tcW w:w="4380" w:type="dxa"/>
            <w:tcMar>
              <w:top w:w="100" w:type="dxa"/>
              <w:left w:w="100" w:type="dxa"/>
              <w:bottom w:w="100" w:type="dxa"/>
              <w:right w:w="100" w:type="dxa"/>
            </w:tcMar>
          </w:tcPr>
          <w:p w14:paraId="01CE94C6" w14:textId="13A18F22" w:rsidR="00454FA8" w:rsidRPr="000A4B98" w:rsidRDefault="001C2F98" w:rsidP="00454FA8">
            <w:pPr>
              <w:pStyle w:val="Tablebody"/>
              <w:spacing w:before="120"/>
              <w:rPr>
                <w:rStyle w:val="Bold"/>
                <w:rFonts w:asciiTheme="minorHAnsi" w:hAnsiTheme="minorHAnsi" w:cs="Tahoma"/>
                <w:iCs/>
                <w:color w:val="000000"/>
                <w:sz w:val="24"/>
                <w:szCs w:val="24"/>
              </w:rPr>
            </w:pPr>
            <w:r w:rsidRPr="000A4B98">
              <w:rPr>
                <w:rStyle w:val="Bold"/>
                <w:rFonts w:asciiTheme="minorHAnsi" w:hAnsiTheme="minorHAnsi" w:cs="Tahoma"/>
                <w:iCs/>
                <w:color w:val="000000"/>
                <w:sz w:val="24"/>
                <w:szCs w:val="24"/>
              </w:rPr>
              <w:lastRenderedPageBreak/>
              <w:t>Listening and speaking:</w:t>
            </w:r>
          </w:p>
          <w:p w14:paraId="37FCBADB" w14:textId="5148CEA5" w:rsidR="001C2F98" w:rsidRPr="001C2F98" w:rsidRDefault="001C2F98" w:rsidP="001C2F98">
            <w:pPr>
              <w:pStyle w:val="Tablebody"/>
              <w:spacing w:before="120"/>
              <w:rPr>
                <w:rStyle w:val="Bold"/>
                <w:rFonts w:asciiTheme="minorHAnsi" w:hAnsiTheme="minorHAnsi" w:cs="Tahoma"/>
                <w:b w:val="0"/>
                <w:bCs/>
                <w:iCs/>
                <w:color w:val="000000"/>
                <w:sz w:val="24"/>
                <w:szCs w:val="24"/>
              </w:rPr>
            </w:pPr>
            <w:r w:rsidRPr="001C2F98">
              <w:rPr>
                <w:rStyle w:val="Bold"/>
                <w:rFonts w:asciiTheme="minorHAnsi" w:hAnsiTheme="minorHAnsi" w:cs="Tahoma"/>
                <w:b w:val="0"/>
                <w:bCs/>
                <w:iCs/>
                <w:color w:val="000000"/>
                <w:sz w:val="24"/>
                <w:szCs w:val="24"/>
              </w:rPr>
              <w:t xml:space="preserve">Discuss </w:t>
            </w:r>
            <w:r>
              <w:rPr>
                <w:rStyle w:val="Bold"/>
                <w:rFonts w:asciiTheme="minorHAnsi" w:hAnsiTheme="minorHAnsi" w:cs="Tahoma"/>
                <w:b w:val="0"/>
                <w:bCs/>
                <w:iCs/>
                <w:color w:val="000000"/>
                <w:sz w:val="24"/>
                <w:szCs w:val="24"/>
              </w:rPr>
              <w:t>what a</w:t>
            </w:r>
            <w:r w:rsidRPr="001C2F98">
              <w:rPr>
                <w:rStyle w:val="Bold"/>
                <w:rFonts w:asciiTheme="minorHAnsi" w:hAnsiTheme="minorHAnsi" w:cs="Tahoma"/>
                <w:b w:val="0"/>
                <w:bCs/>
                <w:iCs/>
                <w:color w:val="000000"/>
                <w:sz w:val="24"/>
                <w:szCs w:val="24"/>
              </w:rPr>
              <w:t xml:space="preserve"> </w:t>
            </w:r>
            <w:r>
              <w:rPr>
                <w:rStyle w:val="Bold"/>
                <w:rFonts w:asciiTheme="minorHAnsi" w:hAnsiTheme="minorHAnsi" w:cs="Tahoma"/>
                <w:b w:val="0"/>
                <w:bCs/>
                <w:iCs/>
                <w:color w:val="000000"/>
                <w:sz w:val="24"/>
                <w:szCs w:val="24"/>
              </w:rPr>
              <w:t>disability is and other related ideas.</w:t>
            </w:r>
          </w:p>
          <w:p w14:paraId="59687561" w14:textId="097BE448" w:rsidR="001C2F98" w:rsidRDefault="001C2F98" w:rsidP="00454FA8">
            <w:pPr>
              <w:pStyle w:val="Tablebody"/>
              <w:spacing w:before="120"/>
              <w:rPr>
                <w:rStyle w:val="Bold"/>
                <w:rFonts w:asciiTheme="minorHAnsi" w:hAnsiTheme="minorHAnsi" w:cs="Tahoma"/>
                <w:b w:val="0"/>
                <w:bCs/>
                <w:iCs/>
                <w:color w:val="000000"/>
                <w:sz w:val="24"/>
                <w:szCs w:val="24"/>
              </w:rPr>
            </w:pPr>
            <w:r w:rsidRPr="001C2F98">
              <w:rPr>
                <w:rStyle w:val="Bold"/>
                <w:rFonts w:asciiTheme="minorHAnsi" w:hAnsiTheme="minorHAnsi" w:cs="Tahoma"/>
                <w:b w:val="0"/>
                <w:bCs/>
                <w:iCs/>
                <w:color w:val="000000"/>
                <w:sz w:val="24"/>
                <w:szCs w:val="24"/>
              </w:rPr>
              <w:lastRenderedPageBreak/>
              <w:t>Discuss on how to raise awareness to make our school a more inclusive environment for the disabled students.</w:t>
            </w:r>
          </w:p>
          <w:p w14:paraId="26E2DFAA" w14:textId="47152738" w:rsidR="001C2F98" w:rsidRPr="001C2F98" w:rsidRDefault="001C2F98" w:rsidP="000A4B98">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Explore the different types of disabilities; such as, physical, mental, intellectual … etc.</w:t>
            </w:r>
          </w:p>
          <w:p w14:paraId="504BC898" w14:textId="12F9C4B9" w:rsidR="001C2F98" w:rsidRDefault="001C2F98" w:rsidP="007029C7">
            <w:pPr>
              <w:pStyle w:val="Tablebody"/>
              <w:spacing w:before="120"/>
              <w:rPr>
                <w:rStyle w:val="Bold"/>
                <w:rFonts w:asciiTheme="minorHAnsi" w:hAnsiTheme="minorHAnsi" w:cs="Tahoma"/>
                <w:b w:val="0"/>
                <w:bCs/>
                <w:iCs/>
                <w:color w:val="000000"/>
                <w:sz w:val="24"/>
                <w:szCs w:val="24"/>
              </w:rPr>
            </w:pPr>
            <w:r w:rsidRPr="001C2F98">
              <w:rPr>
                <w:rStyle w:val="Bold"/>
                <w:rFonts w:asciiTheme="minorHAnsi" w:hAnsiTheme="minorHAnsi" w:cs="Tahoma"/>
                <w:b w:val="0"/>
                <w:bCs/>
                <w:iCs/>
                <w:color w:val="000000"/>
                <w:sz w:val="24"/>
                <w:szCs w:val="24"/>
              </w:rPr>
              <w:t xml:space="preserve">Watch videos about how disabled </w:t>
            </w:r>
            <w:r w:rsidR="007029C7">
              <w:rPr>
                <w:rStyle w:val="Bold"/>
                <w:rFonts w:asciiTheme="minorHAnsi" w:hAnsiTheme="minorHAnsi" w:cs="Tahoma"/>
                <w:b w:val="0"/>
                <w:bCs/>
                <w:iCs/>
                <w:color w:val="000000"/>
                <w:sz w:val="24"/>
                <w:szCs w:val="24"/>
              </w:rPr>
              <w:t>people maintain their lives</w:t>
            </w:r>
            <w:r w:rsidR="000258F5">
              <w:rPr>
                <w:rStyle w:val="Bold"/>
                <w:rFonts w:asciiTheme="minorHAnsi" w:hAnsiTheme="minorHAnsi" w:cs="Tahoma"/>
                <w:i/>
                <w:color w:val="000000"/>
                <w:sz w:val="24"/>
                <w:szCs w:val="24"/>
              </w:rPr>
              <w:t xml:space="preserve"> </w:t>
            </w:r>
            <w:r w:rsidR="000258F5">
              <w:rPr>
                <w:rStyle w:val="Bold"/>
                <w:rFonts w:asciiTheme="minorHAnsi" w:hAnsiTheme="minorHAnsi" w:cs="Tahoma"/>
                <w:b w:val="0"/>
                <w:bCs/>
                <w:iCs/>
                <w:color w:val="000000"/>
                <w:sz w:val="24"/>
                <w:szCs w:val="24"/>
              </w:rPr>
              <w:t>and how they overcome challenges.</w:t>
            </w:r>
          </w:p>
          <w:p w14:paraId="2819211C" w14:textId="1FE47C0F" w:rsidR="000258F5" w:rsidRDefault="000258F5" w:rsidP="000258F5">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 xml:space="preserve">Watch </w:t>
            </w:r>
            <w:r w:rsidR="000A4B98">
              <w:rPr>
                <w:rStyle w:val="Bold"/>
                <w:rFonts w:asciiTheme="minorHAnsi" w:hAnsiTheme="minorHAnsi" w:cs="Tahoma"/>
                <w:b w:val="0"/>
                <w:bCs/>
                <w:iCs/>
                <w:color w:val="000000"/>
                <w:sz w:val="24"/>
                <w:szCs w:val="24"/>
              </w:rPr>
              <w:t>videos</w:t>
            </w:r>
            <w:r>
              <w:rPr>
                <w:rStyle w:val="Bold"/>
                <w:rFonts w:asciiTheme="minorHAnsi" w:hAnsiTheme="minorHAnsi" w:cs="Tahoma"/>
                <w:b w:val="0"/>
                <w:bCs/>
                <w:iCs/>
                <w:color w:val="000000"/>
                <w:sz w:val="24"/>
                <w:szCs w:val="24"/>
              </w:rPr>
              <w:t xml:space="preserve"> and discuss how human brain functions</w:t>
            </w:r>
            <w:r w:rsidR="007029C7">
              <w:rPr>
                <w:rStyle w:val="Bold"/>
                <w:rFonts w:asciiTheme="minorHAnsi" w:hAnsiTheme="minorHAnsi" w:cs="Tahoma"/>
                <w:b w:val="0"/>
                <w:bCs/>
                <w:iCs/>
                <w:color w:val="000000"/>
                <w:sz w:val="24"/>
                <w:szCs w:val="24"/>
              </w:rPr>
              <w:t>.</w:t>
            </w:r>
          </w:p>
          <w:p w14:paraId="5DA12133" w14:textId="5ACEB571" w:rsidR="00F62236" w:rsidRDefault="001C2F98" w:rsidP="00F62236">
            <w:pPr>
              <w:pStyle w:val="Tablebody"/>
              <w:spacing w:before="120"/>
              <w:rPr>
                <w:rStyle w:val="Bold"/>
                <w:rFonts w:asciiTheme="minorHAnsi" w:hAnsiTheme="minorHAnsi" w:cs="Tahoma"/>
                <w:b w:val="0"/>
                <w:bCs/>
                <w:iCs/>
                <w:color w:val="000000"/>
                <w:sz w:val="24"/>
                <w:szCs w:val="24"/>
              </w:rPr>
            </w:pPr>
            <w:r w:rsidRPr="001C2F98">
              <w:rPr>
                <w:rStyle w:val="Bold"/>
                <w:rFonts w:asciiTheme="minorHAnsi" w:hAnsiTheme="minorHAnsi" w:cs="Tahoma"/>
                <w:b w:val="0"/>
                <w:bCs/>
                <w:iCs/>
                <w:color w:val="000000"/>
                <w:sz w:val="24"/>
                <w:szCs w:val="24"/>
              </w:rPr>
              <w:t>Debate on how people treat the mentally disabled children and how we can c</w:t>
            </w:r>
            <w:r>
              <w:rPr>
                <w:rStyle w:val="Bold"/>
                <w:rFonts w:asciiTheme="minorHAnsi" w:hAnsiTheme="minorHAnsi" w:cs="Tahoma"/>
                <w:b w:val="0"/>
                <w:bCs/>
                <w:iCs/>
                <w:color w:val="000000"/>
                <w:sz w:val="24"/>
                <w:szCs w:val="24"/>
              </w:rPr>
              <w:t xml:space="preserve">hange our attitudes toward them. </w:t>
            </w:r>
          </w:p>
          <w:p w14:paraId="3B1206D8" w14:textId="77777777" w:rsidR="000A4B98" w:rsidRPr="000A4B98" w:rsidRDefault="000A4B98" w:rsidP="000A4B98">
            <w:pPr>
              <w:pStyle w:val="Tablebody"/>
              <w:spacing w:before="120"/>
              <w:rPr>
                <w:rStyle w:val="Bold"/>
                <w:rFonts w:asciiTheme="minorHAnsi" w:hAnsiTheme="minorHAnsi" w:cs="Tahoma"/>
                <w:iCs/>
                <w:color w:val="000000"/>
                <w:sz w:val="24"/>
                <w:szCs w:val="24"/>
              </w:rPr>
            </w:pPr>
            <w:r w:rsidRPr="000A4B98">
              <w:rPr>
                <w:rStyle w:val="Bold"/>
                <w:rFonts w:asciiTheme="minorHAnsi" w:hAnsiTheme="minorHAnsi" w:cs="Tahoma"/>
                <w:iCs/>
                <w:color w:val="000000"/>
                <w:sz w:val="24"/>
                <w:szCs w:val="24"/>
              </w:rPr>
              <w:t>Reading focus:</w:t>
            </w:r>
          </w:p>
          <w:p w14:paraId="3D9D7046" w14:textId="77777777"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Read stories about brain transplantation and discuss ideas.</w:t>
            </w:r>
          </w:p>
          <w:p w14:paraId="5BE9052B" w14:textId="77777777"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Read online articles to learn more about mental health issues and how many people are affected.</w:t>
            </w:r>
          </w:p>
          <w:p w14:paraId="1578375D" w14:textId="77777777"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Students learn more about evaluating online sources, they will read two different articles from two different websites and decide which one is more reliable.</w:t>
            </w:r>
          </w:p>
          <w:p w14:paraId="3FF09E1D" w14:textId="77777777" w:rsidR="000A4B98" w:rsidRPr="000A4B98" w:rsidRDefault="000A4B98" w:rsidP="000A4B98">
            <w:pPr>
              <w:pStyle w:val="Tablebody"/>
              <w:spacing w:before="120"/>
              <w:rPr>
                <w:rStyle w:val="Bold"/>
                <w:rFonts w:asciiTheme="minorHAnsi" w:hAnsiTheme="minorHAnsi" w:cs="Tahoma"/>
                <w:b w:val="0"/>
                <w:bCs/>
                <w:iCs/>
                <w:color w:val="000000"/>
                <w:sz w:val="24"/>
                <w:szCs w:val="24"/>
              </w:rPr>
            </w:pPr>
            <w:r w:rsidRPr="000A4B98">
              <w:rPr>
                <w:rStyle w:val="Bold"/>
                <w:rFonts w:asciiTheme="minorHAnsi" w:hAnsiTheme="minorHAnsi" w:cs="Tahoma"/>
                <w:b w:val="0"/>
                <w:bCs/>
                <w:iCs/>
                <w:color w:val="000000"/>
                <w:sz w:val="24"/>
                <w:szCs w:val="24"/>
              </w:rPr>
              <w:t>Read poems about mental illness.</w:t>
            </w:r>
          </w:p>
          <w:p w14:paraId="271F20E4" w14:textId="77777777" w:rsidR="000A4B98" w:rsidRPr="00F62236" w:rsidRDefault="000A4B98" w:rsidP="00F62236">
            <w:pPr>
              <w:pStyle w:val="Tablebody"/>
              <w:spacing w:before="120"/>
              <w:rPr>
                <w:rStyle w:val="Bold"/>
                <w:rFonts w:asciiTheme="minorHAnsi" w:hAnsiTheme="minorHAnsi" w:cs="Tahoma"/>
                <w:b w:val="0"/>
                <w:bCs/>
                <w:iCs/>
                <w:color w:val="000000"/>
                <w:sz w:val="24"/>
                <w:szCs w:val="24"/>
              </w:rPr>
            </w:pPr>
          </w:p>
          <w:p w14:paraId="4EBEB38C" w14:textId="77777777" w:rsidR="00454FA8" w:rsidRDefault="00454FA8" w:rsidP="00454FA8">
            <w:pPr>
              <w:pStyle w:val="Tablebody"/>
              <w:spacing w:before="120"/>
              <w:rPr>
                <w:rStyle w:val="Bold"/>
                <w:rFonts w:asciiTheme="minorHAnsi" w:hAnsiTheme="minorHAnsi" w:cs="Tahoma"/>
                <w:i/>
                <w:color w:val="000000"/>
                <w:sz w:val="24"/>
                <w:szCs w:val="24"/>
              </w:rPr>
            </w:pPr>
          </w:p>
          <w:p w14:paraId="0CEE8246" w14:textId="77777777" w:rsidR="000A4B98" w:rsidRDefault="000A4B98" w:rsidP="00454FA8">
            <w:pPr>
              <w:pStyle w:val="Tablebody"/>
              <w:spacing w:before="120"/>
              <w:rPr>
                <w:rStyle w:val="Bold"/>
                <w:rFonts w:asciiTheme="minorHAnsi" w:hAnsiTheme="minorHAnsi" w:cs="Tahoma"/>
                <w:i/>
                <w:color w:val="000000"/>
                <w:sz w:val="24"/>
                <w:szCs w:val="24"/>
              </w:rPr>
            </w:pPr>
          </w:p>
          <w:p w14:paraId="1C049C02" w14:textId="7EFB5573" w:rsidR="001C2F98" w:rsidRPr="000A4B98" w:rsidRDefault="001C2F98" w:rsidP="00454FA8">
            <w:pPr>
              <w:pStyle w:val="Tablebody"/>
              <w:spacing w:before="120"/>
              <w:rPr>
                <w:rStyle w:val="Bold"/>
                <w:rFonts w:asciiTheme="minorHAnsi" w:hAnsiTheme="minorHAnsi" w:cs="Tahoma"/>
                <w:iCs/>
                <w:color w:val="000000"/>
                <w:sz w:val="24"/>
                <w:szCs w:val="24"/>
              </w:rPr>
            </w:pPr>
            <w:r w:rsidRPr="000A4B98">
              <w:rPr>
                <w:rStyle w:val="Bold"/>
                <w:rFonts w:asciiTheme="minorHAnsi" w:hAnsiTheme="minorHAnsi" w:cs="Tahoma"/>
                <w:iCs/>
                <w:color w:val="000000"/>
                <w:sz w:val="24"/>
                <w:szCs w:val="24"/>
              </w:rPr>
              <w:t>Writing focus:</w:t>
            </w:r>
          </w:p>
          <w:p w14:paraId="1C32E68D" w14:textId="7E953A20" w:rsidR="007029C7" w:rsidRDefault="007029C7" w:rsidP="00454FA8">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lastRenderedPageBreak/>
              <w:t>Explain and learn more about contrasts</w:t>
            </w:r>
            <w:r w:rsidR="00F62236">
              <w:rPr>
                <w:rStyle w:val="Bold"/>
                <w:rFonts w:asciiTheme="minorHAnsi" w:hAnsiTheme="minorHAnsi" w:cs="Tahoma"/>
                <w:b w:val="0"/>
                <w:bCs/>
                <w:iCs/>
                <w:color w:val="000000"/>
                <w:sz w:val="24"/>
                <w:szCs w:val="24"/>
              </w:rPr>
              <w:t xml:space="preserve"> and how and when we use them in writing.</w:t>
            </w:r>
          </w:p>
          <w:p w14:paraId="14FE57C4" w14:textId="20250A81" w:rsidR="007029C7" w:rsidRDefault="007029C7" w:rsidP="00454FA8">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 xml:space="preserve">Conduct </w:t>
            </w:r>
            <w:r w:rsidR="000A4B98">
              <w:rPr>
                <w:rStyle w:val="Bold"/>
                <w:rFonts w:asciiTheme="minorHAnsi" w:hAnsiTheme="minorHAnsi" w:cs="Tahoma"/>
                <w:b w:val="0"/>
                <w:bCs/>
                <w:iCs/>
                <w:color w:val="000000"/>
                <w:sz w:val="24"/>
                <w:szCs w:val="24"/>
              </w:rPr>
              <w:t>research</w:t>
            </w:r>
            <w:r>
              <w:rPr>
                <w:rStyle w:val="Bold"/>
                <w:rFonts w:asciiTheme="minorHAnsi" w:hAnsiTheme="minorHAnsi" w:cs="Tahoma"/>
                <w:b w:val="0"/>
                <w:bCs/>
                <w:iCs/>
                <w:color w:val="000000"/>
                <w:sz w:val="24"/>
                <w:szCs w:val="24"/>
              </w:rPr>
              <w:t xml:space="preserve"> to learn about a certain mental health and create a leaflet or brochure to write about a mental health.</w:t>
            </w:r>
          </w:p>
          <w:p w14:paraId="4AF04592" w14:textId="2F519D73" w:rsidR="007029C7" w:rsidRDefault="007029C7" w:rsidP="00454FA8">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Student</w:t>
            </w:r>
            <w:r w:rsidR="00F62236">
              <w:rPr>
                <w:rStyle w:val="Bold"/>
                <w:rFonts w:asciiTheme="minorHAnsi" w:hAnsiTheme="minorHAnsi" w:cs="Tahoma"/>
                <w:b w:val="0"/>
                <w:bCs/>
                <w:iCs/>
                <w:color w:val="000000"/>
                <w:sz w:val="24"/>
                <w:szCs w:val="24"/>
              </w:rPr>
              <w:t>s</w:t>
            </w:r>
            <w:r>
              <w:rPr>
                <w:rStyle w:val="Bold"/>
                <w:rFonts w:asciiTheme="minorHAnsi" w:hAnsiTheme="minorHAnsi" w:cs="Tahoma"/>
                <w:b w:val="0"/>
                <w:bCs/>
                <w:iCs/>
                <w:color w:val="000000"/>
                <w:sz w:val="24"/>
                <w:szCs w:val="24"/>
              </w:rPr>
              <w:t xml:space="preserve"> learn about the basic characteristics</w:t>
            </w:r>
            <w:r w:rsidR="00F62236">
              <w:rPr>
                <w:rStyle w:val="Bold"/>
                <w:rFonts w:asciiTheme="minorHAnsi" w:hAnsiTheme="minorHAnsi" w:cs="Tahoma"/>
                <w:b w:val="0"/>
                <w:bCs/>
                <w:iCs/>
                <w:color w:val="000000"/>
                <w:sz w:val="24"/>
                <w:szCs w:val="24"/>
              </w:rPr>
              <w:t xml:space="preserve"> and strategies</w:t>
            </w:r>
            <w:r>
              <w:rPr>
                <w:rStyle w:val="Bold"/>
                <w:rFonts w:asciiTheme="minorHAnsi" w:hAnsiTheme="minorHAnsi" w:cs="Tahoma"/>
                <w:b w:val="0"/>
                <w:bCs/>
                <w:iCs/>
                <w:color w:val="000000"/>
                <w:sz w:val="24"/>
                <w:szCs w:val="24"/>
              </w:rPr>
              <w:t xml:space="preserve"> of an open letter</w:t>
            </w:r>
            <w:r w:rsidR="00F62236">
              <w:rPr>
                <w:rStyle w:val="Bold"/>
                <w:rFonts w:asciiTheme="minorHAnsi" w:hAnsiTheme="minorHAnsi" w:cs="Tahoma"/>
                <w:b w:val="0"/>
                <w:bCs/>
                <w:iCs/>
                <w:color w:val="000000"/>
                <w:sz w:val="24"/>
                <w:szCs w:val="24"/>
              </w:rPr>
              <w:t>.</w:t>
            </w:r>
          </w:p>
          <w:p w14:paraId="691204EA" w14:textId="7706049D" w:rsidR="00F62236" w:rsidRDefault="00F62236" w:rsidP="00454FA8">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Learn to write an open letter.</w:t>
            </w:r>
          </w:p>
          <w:p w14:paraId="3DE3E073" w14:textId="26A5FB9F" w:rsidR="00F62236" w:rsidRDefault="00F62236" w:rsidP="00454FA8">
            <w:pPr>
              <w:pStyle w:val="Tablebody"/>
              <w:spacing w:before="120"/>
              <w:rPr>
                <w:rStyle w:val="Bold"/>
                <w:rFonts w:asciiTheme="minorHAnsi" w:hAnsiTheme="minorHAnsi" w:cs="Tahoma"/>
                <w:iCs/>
                <w:color w:val="000000"/>
                <w:sz w:val="24"/>
                <w:szCs w:val="24"/>
              </w:rPr>
            </w:pPr>
            <w:r>
              <w:rPr>
                <w:rStyle w:val="Bold"/>
                <w:rFonts w:asciiTheme="minorHAnsi" w:hAnsiTheme="minorHAnsi" w:cs="Tahoma"/>
                <w:iCs/>
                <w:color w:val="000000"/>
                <w:sz w:val="24"/>
                <w:szCs w:val="24"/>
              </w:rPr>
              <w:t>Grammar focus:</w:t>
            </w:r>
          </w:p>
          <w:p w14:paraId="48B2C719" w14:textId="2D898256" w:rsidR="00F62236" w:rsidRDefault="00F62236" w:rsidP="00454FA8">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 xml:space="preserve">Explain and learn about different modal verbs. </w:t>
            </w:r>
          </w:p>
          <w:p w14:paraId="0F59EB65" w14:textId="364D3C48" w:rsidR="00F62236" w:rsidRPr="00F62236" w:rsidRDefault="00F62236" w:rsidP="00454FA8">
            <w:pPr>
              <w:pStyle w:val="Tablebody"/>
              <w:spacing w:before="120"/>
              <w:rPr>
                <w:rStyle w:val="Bold"/>
                <w:rFonts w:asciiTheme="minorHAnsi" w:hAnsiTheme="minorHAnsi" w:cs="Tahoma"/>
                <w:b w:val="0"/>
                <w:bCs/>
                <w:iCs/>
                <w:color w:val="000000"/>
                <w:sz w:val="24"/>
                <w:szCs w:val="24"/>
              </w:rPr>
            </w:pPr>
            <w:r>
              <w:rPr>
                <w:rStyle w:val="Bold"/>
                <w:rFonts w:asciiTheme="minorHAnsi" w:hAnsiTheme="minorHAnsi" w:cs="Tahoma"/>
                <w:b w:val="0"/>
                <w:bCs/>
                <w:iCs/>
                <w:color w:val="000000"/>
                <w:sz w:val="24"/>
                <w:szCs w:val="24"/>
              </w:rPr>
              <w:t>Use modal verbs in sentences.</w:t>
            </w:r>
          </w:p>
          <w:p w14:paraId="281B05FB" w14:textId="77777777" w:rsidR="007029C7" w:rsidRDefault="007029C7" w:rsidP="00454FA8">
            <w:pPr>
              <w:pStyle w:val="Tablebody"/>
              <w:spacing w:before="120"/>
              <w:rPr>
                <w:rStyle w:val="Bold"/>
                <w:rFonts w:asciiTheme="minorHAnsi" w:hAnsiTheme="minorHAnsi" w:cs="Tahoma"/>
                <w:b w:val="0"/>
                <w:bCs/>
                <w:iCs/>
                <w:color w:val="000000"/>
                <w:sz w:val="24"/>
                <w:szCs w:val="24"/>
              </w:rPr>
            </w:pPr>
          </w:p>
          <w:p w14:paraId="07C3D96B" w14:textId="4C0E5A0A" w:rsidR="00B464BD" w:rsidRPr="00454FA8" w:rsidRDefault="00B464BD" w:rsidP="000A4B98">
            <w:pPr>
              <w:pStyle w:val="Tablebody"/>
              <w:spacing w:before="120"/>
              <w:rPr>
                <w:rFonts w:asciiTheme="minorHAnsi" w:hAnsiTheme="minorHAnsi" w:cs="Tahoma"/>
                <w:b/>
                <w:i/>
                <w:color w:val="000000"/>
                <w:sz w:val="24"/>
                <w:szCs w:val="24"/>
              </w:rPr>
            </w:pPr>
          </w:p>
        </w:tc>
      </w:tr>
    </w:tbl>
    <w:p w14:paraId="6467ABFC" w14:textId="7C5BBC76" w:rsidR="00DC7361" w:rsidRDefault="00DC7361">
      <w:pPr>
        <w:spacing w:line="240" w:lineRule="auto"/>
      </w:pPr>
    </w:p>
    <w:p w14:paraId="783DC2AD" w14:textId="77777777" w:rsidR="00DC7361" w:rsidRDefault="008E0A6A">
      <w:r>
        <w:t xml:space="preserve">          </w:t>
      </w:r>
    </w:p>
    <w:p w14:paraId="746268C5" w14:textId="77777777" w:rsidR="00DC7361" w:rsidRDefault="00DC7361">
      <w:pPr>
        <w:spacing w:line="240" w:lineRule="auto"/>
      </w:pPr>
    </w:p>
    <w:p w14:paraId="7E5A4C91" w14:textId="77777777" w:rsidR="00DC7361" w:rsidRDefault="008E0A6A">
      <w:pPr>
        <w:ind w:left="-851" w:right="-784"/>
      </w:pPr>
      <w:r>
        <w:t>dd</w:t>
      </w:r>
    </w:p>
    <w:sectPr w:rsidR="00DC7361">
      <w:pgSz w:w="16838" w:h="11906"/>
      <w:pgMar w:top="566" w:right="283" w:bottom="566" w:left="28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361"/>
    <w:rsid w:val="00011DFE"/>
    <w:rsid w:val="00024A98"/>
    <w:rsid w:val="000258F5"/>
    <w:rsid w:val="00030307"/>
    <w:rsid w:val="00037880"/>
    <w:rsid w:val="00040E66"/>
    <w:rsid w:val="00042172"/>
    <w:rsid w:val="00045B43"/>
    <w:rsid w:val="000519CD"/>
    <w:rsid w:val="00057254"/>
    <w:rsid w:val="000628AF"/>
    <w:rsid w:val="000631CE"/>
    <w:rsid w:val="00070199"/>
    <w:rsid w:val="0007688A"/>
    <w:rsid w:val="00092CE8"/>
    <w:rsid w:val="00097D27"/>
    <w:rsid w:val="000A4B98"/>
    <w:rsid w:val="000D1009"/>
    <w:rsid w:val="000D164E"/>
    <w:rsid w:val="0012433E"/>
    <w:rsid w:val="00163FE9"/>
    <w:rsid w:val="00190BB2"/>
    <w:rsid w:val="001969E4"/>
    <w:rsid w:val="001A6431"/>
    <w:rsid w:val="001C2F98"/>
    <w:rsid w:val="001C64EE"/>
    <w:rsid w:val="001E430C"/>
    <w:rsid w:val="001F79E4"/>
    <w:rsid w:val="00223A6F"/>
    <w:rsid w:val="00235C71"/>
    <w:rsid w:val="00244752"/>
    <w:rsid w:val="00247AFA"/>
    <w:rsid w:val="00251591"/>
    <w:rsid w:val="00271F06"/>
    <w:rsid w:val="00274984"/>
    <w:rsid w:val="002A0AB0"/>
    <w:rsid w:val="002A34DC"/>
    <w:rsid w:val="002B7EAD"/>
    <w:rsid w:val="002C3636"/>
    <w:rsid w:val="002C698C"/>
    <w:rsid w:val="002F6D24"/>
    <w:rsid w:val="00300BA7"/>
    <w:rsid w:val="003229F5"/>
    <w:rsid w:val="00341898"/>
    <w:rsid w:val="00347C59"/>
    <w:rsid w:val="0035468F"/>
    <w:rsid w:val="003632EF"/>
    <w:rsid w:val="003938F2"/>
    <w:rsid w:val="003971E2"/>
    <w:rsid w:val="003C3447"/>
    <w:rsid w:val="003C514E"/>
    <w:rsid w:val="003C5AA3"/>
    <w:rsid w:val="003C6889"/>
    <w:rsid w:val="003F1690"/>
    <w:rsid w:val="004064CB"/>
    <w:rsid w:val="00417754"/>
    <w:rsid w:val="00450767"/>
    <w:rsid w:val="00454FA8"/>
    <w:rsid w:val="004567C8"/>
    <w:rsid w:val="0046529C"/>
    <w:rsid w:val="0047135B"/>
    <w:rsid w:val="00471A8F"/>
    <w:rsid w:val="0047516D"/>
    <w:rsid w:val="004760FC"/>
    <w:rsid w:val="00492D26"/>
    <w:rsid w:val="004B7940"/>
    <w:rsid w:val="004D2961"/>
    <w:rsid w:val="004E5A93"/>
    <w:rsid w:val="00537985"/>
    <w:rsid w:val="0055123C"/>
    <w:rsid w:val="00560B49"/>
    <w:rsid w:val="005815CB"/>
    <w:rsid w:val="005936C5"/>
    <w:rsid w:val="005957A9"/>
    <w:rsid w:val="00595EAC"/>
    <w:rsid w:val="005A2A0D"/>
    <w:rsid w:val="005B0BD1"/>
    <w:rsid w:val="005C17BB"/>
    <w:rsid w:val="005C4ED4"/>
    <w:rsid w:val="005D3D27"/>
    <w:rsid w:val="005E7BB4"/>
    <w:rsid w:val="005F4E35"/>
    <w:rsid w:val="00636CDC"/>
    <w:rsid w:val="00637F8B"/>
    <w:rsid w:val="00645F7B"/>
    <w:rsid w:val="00664112"/>
    <w:rsid w:val="006778AC"/>
    <w:rsid w:val="00682B95"/>
    <w:rsid w:val="00685EC4"/>
    <w:rsid w:val="006B1500"/>
    <w:rsid w:val="006D35B5"/>
    <w:rsid w:val="006D5AD4"/>
    <w:rsid w:val="006E2893"/>
    <w:rsid w:val="007029C7"/>
    <w:rsid w:val="00707197"/>
    <w:rsid w:val="00716B56"/>
    <w:rsid w:val="00723CF9"/>
    <w:rsid w:val="007373ED"/>
    <w:rsid w:val="00763F3D"/>
    <w:rsid w:val="00780CED"/>
    <w:rsid w:val="007A1C16"/>
    <w:rsid w:val="007B1A3F"/>
    <w:rsid w:val="007B63E8"/>
    <w:rsid w:val="007C0A6B"/>
    <w:rsid w:val="007D1F66"/>
    <w:rsid w:val="00805E99"/>
    <w:rsid w:val="00810D02"/>
    <w:rsid w:val="00823BE3"/>
    <w:rsid w:val="00825B1E"/>
    <w:rsid w:val="0082743A"/>
    <w:rsid w:val="00830669"/>
    <w:rsid w:val="00830CCE"/>
    <w:rsid w:val="0084365C"/>
    <w:rsid w:val="00847536"/>
    <w:rsid w:val="00850DA9"/>
    <w:rsid w:val="00861BF3"/>
    <w:rsid w:val="00887CC3"/>
    <w:rsid w:val="008949F0"/>
    <w:rsid w:val="008B3580"/>
    <w:rsid w:val="008B654C"/>
    <w:rsid w:val="008D0520"/>
    <w:rsid w:val="008E0A6A"/>
    <w:rsid w:val="008E1271"/>
    <w:rsid w:val="008E65CB"/>
    <w:rsid w:val="008F0E77"/>
    <w:rsid w:val="009155D8"/>
    <w:rsid w:val="00916FC9"/>
    <w:rsid w:val="009312D2"/>
    <w:rsid w:val="00951AD2"/>
    <w:rsid w:val="009534CA"/>
    <w:rsid w:val="0097582F"/>
    <w:rsid w:val="00991AED"/>
    <w:rsid w:val="009B7E35"/>
    <w:rsid w:val="009C1C11"/>
    <w:rsid w:val="009D5546"/>
    <w:rsid w:val="009D5570"/>
    <w:rsid w:val="009F200B"/>
    <w:rsid w:val="009F7153"/>
    <w:rsid w:val="00A01930"/>
    <w:rsid w:val="00A168D2"/>
    <w:rsid w:val="00A22D6D"/>
    <w:rsid w:val="00A30FEB"/>
    <w:rsid w:val="00A37220"/>
    <w:rsid w:val="00A57D01"/>
    <w:rsid w:val="00AA71C6"/>
    <w:rsid w:val="00AB3FB5"/>
    <w:rsid w:val="00AC7423"/>
    <w:rsid w:val="00AD79C6"/>
    <w:rsid w:val="00AF03EA"/>
    <w:rsid w:val="00B059A5"/>
    <w:rsid w:val="00B34A99"/>
    <w:rsid w:val="00B37202"/>
    <w:rsid w:val="00B464BD"/>
    <w:rsid w:val="00B60011"/>
    <w:rsid w:val="00B6267B"/>
    <w:rsid w:val="00B632BF"/>
    <w:rsid w:val="00B752CE"/>
    <w:rsid w:val="00B81466"/>
    <w:rsid w:val="00BA0474"/>
    <w:rsid w:val="00BB7CB1"/>
    <w:rsid w:val="00BD4327"/>
    <w:rsid w:val="00BD572C"/>
    <w:rsid w:val="00BE3384"/>
    <w:rsid w:val="00BF2E0C"/>
    <w:rsid w:val="00BF635F"/>
    <w:rsid w:val="00C04EE9"/>
    <w:rsid w:val="00C21C62"/>
    <w:rsid w:val="00C22EE5"/>
    <w:rsid w:val="00C25DBC"/>
    <w:rsid w:val="00C4264B"/>
    <w:rsid w:val="00C73658"/>
    <w:rsid w:val="00C8726D"/>
    <w:rsid w:val="00C97D48"/>
    <w:rsid w:val="00CA1500"/>
    <w:rsid w:val="00CA1D2D"/>
    <w:rsid w:val="00CC3A4E"/>
    <w:rsid w:val="00D01E7C"/>
    <w:rsid w:val="00D2070C"/>
    <w:rsid w:val="00D2504F"/>
    <w:rsid w:val="00D62FF1"/>
    <w:rsid w:val="00D92694"/>
    <w:rsid w:val="00DA1DE3"/>
    <w:rsid w:val="00DB0F3F"/>
    <w:rsid w:val="00DB72E6"/>
    <w:rsid w:val="00DC7361"/>
    <w:rsid w:val="00DE7233"/>
    <w:rsid w:val="00DF1473"/>
    <w:rsid w:val="00DF5C3E"/>
    <w:rsid w:val="00E057AA"/>
    <w:rsid w:val="00E07C1B"/>
    <w:rsid w:val="00E24756"/>
    <w:rsid w:val="00E342C7"/>
    <w:rsid w:val="00E360A2"/>
    <w:rsid w:val="00E40C93"/>
    <w:rsid w:val="00E4691F"/>
    <w:rsid w:val="00E51002"/>
    <w:rsid w:val="00E647EA"/>
    <w:rsid w:val="00E7034E"/>
    <w:rsid w:val="00EB0D8B"/>
    <w:rsid w:val="00EB3B5C"/>
    <w:rsid w:val="00ED2835"/>
    <w:rsid w:val="00EE37AF"/>
    <w:rsid w:val="00F11A48"/>
    <w:rsid w:val="00F270C4"/>
    <w:rsid w:val="00F30B2C"/>
    <w:rsid w:val="00F51B25"/>
    <w:rsid w:val="00F62236"/>
    <w:rsid w:val="00F724A5"/>
    <w:rsid w:val="00F76BB6"/>
    <w:rsid w:val="00FA2441"/>
    <w:rsid w:val="00FB4EBC"/>
    <w:rsid w:val="00FC19C1"/>
    <w:rsid w:val="00FC4F75"/>
    <w:rsid w:val="00FD6E69"/>
    <w:rsid w:val="00FE7523"/>
    <w:rsid w:val="00FF1F19"/>
    <w:rsid w:val="00FF4E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179D4"/>
  <w15:docId w15:val="{942EAEB5-0AA0-4346-BC32-C1032CCF1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64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BalloonText">
    <w:name w:val="Balloon Text"/>
    <w:basedOn w:val="Normal"/>
    <w:link w:val="BalloonTextChar"/>
    <w:uiPriority w:val="99"/>
    <w:semiHidden/>
    <w:unhideWhenUsed/>
    <w:rsid w:val="00763F3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F3D"/>
    <w:rPr>
      <w:rFonts w:ascii="Tahoma" w:hAnsi="Tahoma" w:cs="Tahoma"/>
      <w:sz w:val="16"/>
      <w:szCs w:val="16"/>
    </w:rPr>
  </w:style>
  <w:style w:type="paragraph" w:customStyle="1" w:styleId="Tablebody">
    <w:name w:val="Table body"/>
    <w:basedOn w:val="Normal"/>
    <w:rsid w:val="007D1F66"/>
    <w:pPr>
      <w:tabs>
        <w:tab w:val="left" w:pos="454"/>
        <w:tab w:val="left" w:pos="907"/>
        <w:tab w:val="left" w:pos="1361"/>
        <w:tab w:val="left" w:pos="1814"/>
      </w:tabs>
      <w:spacing w:after="120" w:line="240" w:lineRule="auto"/>
    </w:pPr>
    <w:rPr>
      <w:rFonts w:eastAsia="Times New Roman" w:cs="Times New Roman"/>
      <w:sz w:val="19"/>
      <w:szCs w:val="20"/>
      <w:lang w:val="en-GB"/>
    </w:rPr>
  </w:style>
  <w:style w:type="paragraph" w:customStyle="1" w:styleId="ContentsBlevel1">
    <w:name w:val="Contents B level 1"/>
    <w:basedOn w:val="Normal"/>
    <w:rsid w:val="007D1F66"/>
    <w:pPr>
      <w:pBdr>
        <w:bottom w:val="single" w:sz="8" w:space="1" w:color="999999"/>
      </w:pBdr>
      <w:tabs>
        <w:tab w:val="left" w:pos="454"/>
        <w:tab w:val="left" w:pos="907"/>
        <w:tab w:val="left" w:pos="1361"/>
        <w:tab w:val="left" w:pos="1814"/>
      </w:tabs>
      <w:spacing w:after="120" w:line="240" w:lineRule="auto"/>
      <w:jc w:val="both"/>
    </w:pPr>
    <w:rPr>
      <w:rFonts w:eastAsia="Times New Roman" w:cs="Times New Roman"/>
      <w:b/>
      <w:color w:val="808080"/>
      <w:sz w:val="24"/>
      <w:szCs w:val="20"/>
      <w:lang w:val="en-GB"/>
    </w:rPr>
  </w:style>
  <w:style w:type="paragraph" w:customStyle="1" w:styleId="Master">
    <w:name w:val="Master"/>
    <w:link w:val="MasterChar"/>
    <w:rsid w:val="007D1F66"/>
    <w:pPr>
      <w:tabs>
        <w:tab w:val="left" w:pos="454"/>
        <w:tab w:val="left" w:pos="907"/>
        <w:tab w:val="left" w:pos="1361"/>
        <w:tab w:val="left" w:pos="1814"/>
      </w:tabs>
      <w:spacing w:after="120" w:line="240" w:lineRule="auto"/>
      <w:jc w:val="both"/>
    </w:pPr>
    <w:rPr>
      <w:rFonts w:eastAsia="Times New Roman" w:cs="Times New Roman"/>
      <w:sz w:val="19"/>
      <w:szCs w:val="20"/>
      <w:lang w:val="en-GB"/>
    </w:rPr>
  </w:style>
  <w:style w:type="character" w:customStyle="1" w:styleId="MasterChar">
    <w:name w:val="Master Char"/>
    <w:basedOn w:val="DefaultParagraphFont"/>
    <w:link w:val="Master"/>
    <w:rsid w:val="007D1F66"/>
    <w:rPr>
      <w:rFonts w:eastAsia="Times New Roman" w:cs="Times New Roman"/>
      <w:sz w:val="19"/>
      <w:szCs w:val="20"/>
      <w:lang w:val="en-GB"/>
    </w:rPr>
  </w:style>
  <w:style w:type="character" w:customStyle="1" w:styleId="Bold">
    <w:name w:val="Bold"/>
    <w:rsid w:val="009D554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55606">
      <w:bodyDiv w:val="1"/>
      <w:marLeft w:val="0"/>
      <w:marRight w:val="0"/>
      <w:marTop w:val="0"/>
      <w:marBottom w:val="0"/>
      <w:divBdr>
        <w:top w:val="none" w:sz="0" w:space="0" w:color="auto"/>
        <w:left w:val="none" w:sz="0" w:space="0" w:color="auto"/>
        <w:bottom w:val="none" w:sz="0" w:space="0" w:color="auto"/>
        <w:right w:val="none" w:sz="0" w:space="0" w:color="auto"/>
      </w:divBdr>
    </w:div>
    <w:div w:id="160782623">
      <w:bodyDiv w:val="1"/>
      <w:marLeft w:val="0"/>
      <w:marRight w:val="0"/>
      <w:marTop w:val="0"/>
      <w:marBottom w:val="0"/>
      <w:divBdr>
        <w:top w:val="none" w:sz="0" w:space="0" w:color="auto"/>
        <w:left w:val="none" w:sz="0" w:space="0" w:color="auto"/>
        <w:bottom w:val="none" w:sz="0" w:space="0" w:color="auto"/>
        <w:right w:val="none" w:sz="0" w:space="0" w:color="auto"/>
      </w:divBdr>
    </w:div>
    <w:div w:id="312028890">
      <w:bodyDiv w:val="1"/>
      <w:marLeft w:val="0"/>
      <w:marRight w:val="0"/>
      <w:marTop w:val="0"/>
      <w:marBottom w:val="0"/>
      <w:divBdr>
        <w:top w:val="none" w:sz="0" w:space="0" w:color="auto"/>
        <w:left w:val="none" w:sz="0" w:space="0" w:color="auto"/>
        <w:bottom w:val="none" w:sz="0" w:space="0" w:color="auto"/>
        <w:right w:val="none" w:sz="0" w:space="0" w:color="auto"/>
      </w:divBdr>
    </w:div>
    <w:div w:id="1855536237">
      <w:bodyDiv w:val="1"/>
      <w:marLeft w:val="0"/>
      <w:marRight w:val="0"/>
      <w:marTop w:val="0"/>
      <w:marBottom w:val="0"/>
      <w:divBdr>
        <w:top w:val="none" w:sz="0" w:space="0" w:color="auto"/>
        <w:left w:val="none" w:sz="0" w:space="0" w:color="auto"/>
        <w:bottom w:val="none" w:sz="0" w:space="0" w:color="auto"/>
        <w:right w:val="none" w:sz="0" w:space="0" w:color="auto"/>
      </w:divBdr>
    </w:div>
    <w:div w:id="2060086432">
      <w:bodyDiv w:val="1"/>
      <w:marLeft w:val="0"/>
      <w:marRight w:val="0"/>
      <w:marTop w:val="0"/>
      <w:marBottom w:val="0"/>
      <w:divBdr>
        <w:top w:val="none" w:sz="0" w:space="0" w:color="auto"/>
        <w:left w:val="none" w:sz="0" w:space="0" w:color="auto"/>
        <w:bottom w:val="none" w:sz="0" w:space="0" w:color="auto"/>
        <w:right w:val="none" w:sz="0" w:space="0" w:color="auto"/>
      </w:divBdr>
    </w:div>
    <w:div w:id="2088526719">
      <w:bodyDiv w:val="1"/>
      <w:marLeft w:val="0"/>
      <w:marRight w:val="0"/>
      <w:marTop w:val="0"/>
      <w:marBottom w:val="0"/>
      <w:divBdr>
        <w:top w:val="none" w:sz="0" w:space="0" w:color="auto"/>
        <w:left w:val="none" w:sz="0" w:space="0" w:color="auto"/>
        <w:bottom w:val="none" w:sz="0" w:space="0" w:color="auto"/>
        <w:right w:val="none" w:sz="0" w:space="0" w:color="auto"/>
      </w:divBdr>
    </w:div>
    <w:div w:id="2104295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538</TotalTime>
  <Pages>12</Pages>
  <Words>2277</Words>
  <Characters>12980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beck</dc:creator>
  <cp:lastModifiedBy>Microsoft Office User</cp:lastModifiedBy>
  <cp:revision>23</cp:revision>
  <dcterms:created xsi:type="dcterms:W3CDTF">2020-10-09T20:32:00Z</dcterms:created>
  <dcterms:modified xsi:type="dcterms:W3CDTF">2020-11-24T06:30:00Z</dcterms:modified>
</cp:coreProperties>
</file>